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ED8" w:rsidRPr="00C25C6F" w:rsidRDefault="00081ED8" w:rsidP="00081ED8">
      <w:pPr>
        <w:pageBreakBefore/>
        <w:rPr>
          <w:rFonts w:ascii="Times New Roman" w:hAnsi="Times New Roman" w:cs="Times New Roman"/>
          <w:b/>
        </w:rPr>
      </w:pPr>
      <w:r w:rsidRPr="00C25C6F">
        <w:rPr>
          <w:rFonts w:ascii="Times New Roman" w:hAnsi="Times New Roman" w:cs="Times New Roman"/>
          <w:b/>
        </w:rPr>
        <w:t>Where the Cultured Things Are</w:t>
      </w:r>
    </w:p>
    <w:p w:rsidR="00081ED8" w:rsidRPr="00C25C6F" w:rsidRDefault="00081ED8" w:rsidP="00081ED8">
      <w:pPr>
        <w:pageBreakBefore/>
        <w:rPr>
          <w:rFonts w:ascii="Times New Roman" w:hAnsi="Times New Roman" w:cs="Times New Roman"/>
          <w:b/>
        </w:rPr>
      </w:pPr>
    </w:p>
    <w:p w:rsidR="00081ED8" w:rsidRPr="00C25C6F" w:rsidRDefault="00081ED8" w:rsidP="00081ED8">
      <w:pPr>
        <w:pageBreakBefore/>
        <w:rPr>
          <w:rFonts w:ascii="Times New Roman" w:hAnsi="Times New Roman" w:cs="Times New Roman"/>
        </w:rPr>
      </w:pPr>
      <w:r w:rsidRPr="00C25C6F">
        <w:rPr>
          <w:rFonts w:ascii="Times New Roman" w:hAnsi="Times New Roman" w:cs="Times New Roman"/>
        </w:rPr>
        <w:t>Stephen Roney</w:t>
      </w:r>
    </w:p>
    <w:p w:rsidR="00081ED8" w:rsidRPr="00C25C6F" w:rsidRDefault="00081ED8" w:rsidP="00081ED8">
      <w:pPr>
        <w:pageBreakBefore/>
        <w:rPr>
          <w:rFonts w:ascii="Times New Roman" w:hAnsi="Times New Roman" w:cs="Times New Roman"/>
        </w:rPr>
      </w:pPr>
    </w:p>
    <w:p w:rsidR="00081ED8" w:rsidRPr="00C25C6F" w:rsidRDefault="00081ED8" w:rsidP="00081ED8">
      <w:pPr>
        <w:rPr>
          <w:rFonts w:ascii="Times New Roman" w:hAnsi="Times New Roman" w:cs="Times New Roman"/>
        </w:rPr>
      </w:pPr>
    </w:p>
    <w:p w:rsidR="00081ED8" w:rsidRPr="00C25C6F" w:rsidRDefault="00081ED8" w:rsidP="00081ED8">
      <w:pPr>
        <w:rPr>
          <w:rFonts w:ascii="Times New Roman" w:hAnsi="Times New Roman" w:cs="Times New Roman"/>
          <w:b/>
        </w:rPr>
      </w:pPr>
      <w:r w:rsidRPr="00C25C6F">
        <w:rPr>
          <w:rFonts w:ascii="Times New Roman" w:hAnsi="Times New Roman" w:cs="Times New Roman"/>
          <w:b/>
        </w:rPr>
        <w:t>General</w:t>
      </w:r>
    </w:p>
    <w:p w:rsidR="00081ED8" w:rsidRPr="00C25C6F" w:rsidRDefault="00081ED8" w:rsidP="00081ED8">
      <w:pPr>
        <w:rPr>
          <w:rFonts w:ascii="Times New Roman" w:hAnsi="Times New Roman" w:cs="Times New Roman"/>
        </w:rPr>
      </w:pPr>
    </w:p>
    <w:p w:rsidR="00081ED8" w:rsidRPr="00C25C6F" w:rsidRDefault="00081ED8" w:rsidP="00081ED8">
      <w:pPr>
        <w:rPr>
          <w:rFonts w:ascii="Times New Roman" w:hAnsi="Times New Roman" w:cs="Times New Roman"/>
        </w:rPr>
      </w:pPr>
      <w:r w:rsidRPr="00C25C6F">
        <w:rPr>
          <w:rFonts w:ascii="Times New Roman" w:hAnsi="Times New Roman" w:cs="Times New Roman"/>
        </w:rPr>
        <w:t xml:space="preserve">The one best source is the </w:t>
      </w:r>
      <w:r w:rsidRPr="00C25C6F">
        <w:rPr>
          <w:rFonts w:ascii="Times New Roman" w:hAnsi="Times New Roman" w:cs="Times New Roman"/>
          <w:i/>
        </w:rPr>
        <w:t>Internet Archive</w:t>
      </w:r>
      <w:r w:rsidRPr="00C25C6F">
        <w:rPr>
          <w:rFonts w:ascii="Times New Roman" w:hAnsi="Times New Roman" w:cs="Times New Roman"/>
        </w:rPr>
        <w:t xml:space="preserve"> (</w:t>
      </w:r>
      <w:hyperlink r:id="rId5">
        <w:r w:rsidRPr="00C25C6F">
          <w:rPr>
            <w:rStyle w:val="InternetLink"/>
            <w:rFonts w:ascii="Times New Roman" w:hAnsi="Times New Roman" w:cs="Times New Roman"/>
          </w:rPr>
          <w:t>https://archive.org/index.php</w:t>
        </w:r>
      </w:hyperlink>
      <w:hyperlink r:id="rId6" w:tgtFrame="_top">
        <w:r w:rsidRPr="00C25C6F">
          <w:rPr>
            <w:rStyle w:val="InternetLink"/>
            <w:rFonts w:ascii="Times New Roman" w:hAnsi="Times New Roman" w:cs="Times New Roman"/>
          </w:rPr>
          <w:t>)</w:t>
        </w:r>
      </w:hyperlink>
      <w:r w:rsidRPr="00C25C6F">
        <w:rPr>
          <w:rFonts w:ascii="Times New Roman" w:hAnsi="Times New Roman" w:cs="Times New Roman"/>
        </w:rPr>
        <w:t xml:space="preserve">, with over five million out-of-copyright texts to download, almost two million videos, old web pages (the </w:t>
      </w:r>
      <w:r w:rsidRPr="00C25C6F">
        <w:rPr>
          <w:rFonts w:ascii="Times New Roman" w:hAnsi="Times New Roman" w:cs="Times New Roman"/>
          <w:i/>
        </w:rPr>
        <w:t>Wayback Machine</w:t>
      </w:r>
      <w:r w:rsidRPr="00C25C6F">
        <w:rPr>
          <w:rFonts w:ascii="Times New Roman" w:hAnsi="Times New Roman" w:cs="Times New Roman"/>
        </w:rPr>
        <w:t>), recorded concerts (heavy on the Grateful Dead), even superannuated computer games. It is a great one-stop shopping destination.</w:t>
      </w:r>
    </w:p>
    <w:p w:rsidR="00081ED8" w:rsidRPr="00C25C6F" w:rsidRDefault="00081ED8" w:rsidP="00081ED8">
      <w:pPr>
        <w:rPr>
          <w:rFonts w:ascii="Times New Roman" w:hAnsi="Times New Roman" w:cs="Times New Roman"/>
        </w:rPr>
      </w:pPr>
    </w:p>
    <w:p w:rsidR="00081ED8" w:rsidRPr="00C25C6F" w:rsidRDefault="00081ED8" w:rsidP="00081ED8">
      <w:pPr>
        <w:rPr>
          <w:rFonts w:ascii="Times New Roman" w:hAnsi="Times New Roman" w:cs="Times New Roman"/>
        </w:rPr>
      </w:pPr>
      <w:r w:rsidRPr="00C25C6F">
        <w:rPr>
          <w:rFonts w:ascii="Times New Roman" w:hAnsi="Times New Roman" w:cs="Times New Roman"/>
        </w:rPr>
        <w:t xml:space="preserve">Also good is the </w:t>
      </w:r>
      <w:r w:rsidRPr="00C25C6F">
        <w:rPr>
          <w:rFonts w:ascii="Times New Roman" w:hAnsi="Times New Roman" w:cs="Times New Roman"/>
          <w:i/>
        </w:rPr>
        <w:t>Library of Congress Digital Collections</w:t>
      </w:r>
      <w:r w:rsidRPr="00C25C6F">
        <w:rPr>
          <w:rFonts w:ascii="Times New Roman" w:hAnsi="Times New Roman" w:cs="Times New Roman"/>
        </w:rPr>
        <w:t xml:space="preserve"> (</w:t>
      </w:r>
      <w:hyperlink r:id="rId7" w:tgtFrame="_top">
        <w:r w:rsidRPr="00C25C6F">
          <w:rPr>
            <w:rStyle w:val="InternetLink"/>
            <w:rFonts w:ascii="Times New Roman" w:hAnsi="Times New Roman" w:cs="Times New Roman"/>
          </w:rPr>
          <w:t>http://www.loc.gov/library/libarch-digital.html</w:t>
        </w:r>
      </w:hyperlink>
      <w:r w:rsidRPr="00C25C6F">
        <w:rPr>
          <w:rFonts w:ascii="Times New Roman" w:hAnsi="Times New Roman" w:cs="Times New Roman"/>
        </w:rPr>
        <w:t xml:space="preserve">). They have an appealing collection of visual stills; sound recordings, archived web pages, and newspapers. The Australian equivalent, </w:t>
      </w:r>
      <w:r w:rsidRPr="00C25C6F">
        <w:rPr>
          <w:rFonts w:ascii="Times New Roman" w:hAnsi="Times New Roman" w:cs="Times New Roman"/>
          <w:i/>
        </w:rPr>
        <w:t>Trove</w:t>
      </w:r>
      <w:r w:rsidRPr="00C25C6F">
        <w:rPr>
          <w:rFonts w:ascii="Times New Roman" w:hAnsi="Times New Roman" w:cs="Times New Roman"/>
        </w:rPr>
        <w:t xml:space="preserve"> (trove.nla.gov.au), is also surprisingly extensive.</w:t>
      </w:r>
    </w:p>
    <w:p w:rsidR="00081ED8" w:rsidRPr="00C25C6F" w:rsidRDefault="00081ED8" w:rsidP="00081ED8">
      <w:pPr>
        <w:rPr>
          <w:rFonts w:ascii="Times New Roman" w:hAnsi="Times New Roman" w:cs="Times New Roman"/>
        </w:rPr>
      </w:pPr>
    </w:p>
    <w:p w:rsidR="00081ED8" w:rsidRPr="00C25C6F" w:rsidRDefault="00081ED8" w:rsidP="00081ED8">
      <w:pPr>
        <w:rPr>
          <w:rFonts w:ascii="Times New Roman" w:hAnsi="Times New Roman" w:cs="Times New Roman"/>
          <w:b/>
        </w:rPr>
      </w:pPr>
      <w:r w:rsidRPr="00C25C6F">
        <w:rPr>
          <w:rFonts w:ascii="Times New Roman" w:hAnsi="Times New Roman" w:cs="Times New Roman"/>
          <w:b/>
        </w:rPr>
        <w:t>Cinema</w:t>
      </w:r>
    </w:p>
    <w:p w:rsidR="00081ED8" w:rsidRPr="00C25C6F" w:rsidRDefault="00081ED8" w:rsidP="00081ED8">
      <w:pPr>
        <w:rPr>
          <w:rFonts w:ascii="Times New Roman" w:hAnsi="Times New Roman" w:cs="Times New Roman"/>
        </w:rPr>
      </w:pPr>
    </w:p>
    <w:p w:rsidR="00081ED8" w:rsidRPr="00C25C6F" w:rsidRDefault="00081ED8" w:rsidP="00081ED8">
      <w:pPr>
        <w:rPr>
          <w:rFonts w:ascii="Times New Roman" w:hAnsi="Times New Roman" w:cs="Times New Roman"/>
        </w:rPr>
      </w:pPr>
      <w:r w:rsidRPr="00C25C6F">
        <w:rPr>
          <w:rFonts w:ascii="Times New Roman" w:hAnsi="Times New Roman" w:cs="Times New Roman"/>
        </w:rPr>
        <w:t xml:space="preserve">Which medium is most motivating? Next to interactive games, we suppose it would be cinema. Great gobs of movies and trailers are available on </w:t>
      </w:r>
      <w:r w:rsidRPr="00C25C6F">
        <w:rPr>
          <w:rFonts w:ascii="Times New Roman" w:hAnsi="Times New Roman" w:cs="Times New Roman"/>
          <w:i/>
        </w:rPr>
        <w:t>YouTube</w:t>
      </w:r>
      <w:r w:rsidRPr="00C25C6F">
        <w:rPr>
          <w:rFonts w:ascii="Times New Roman" w:hAnsi="Times New Roman" w:cs="Times New Roman"/>
        </w:rPr>
        <w:t xml:space="preserve">. </w:t>
      </w:r>
      <w:r w:rsidRPr="00C25C6F">
        <w:rPr>
          <w:rFonts w:ascii="Times New Roman" w:hAnsi="Times New Roman" w:cs="Times New Roman"/>
          <w:i/>
        </w:rPr>
        <w:t>Reddit</w:t>
      </w:r>
      <w:r w:rsidRPr="00C25C6F">
        <w:rPr>
          <w:rFonts w:ascii="Times New Roman" w:hAnsi="Times New Roman" w:cs="Times New Roman"/>
        </w:rPr>
        <w:t xml:space="preserve"> has a list, continually crowd-curated: </w:t>
      </w:r>
      <w:hyperlink r:id="rId8" w:tgtFrame="_top">
        <w:r w:rsidRPr="00C25C6F">
          <w:rPr>
            <w:rStyle w:val="InternetLink"/>
            <w:rFonts w:ascii="Times New Roman" w:hAnsi="Times New Roman" w:cs="Times New Roman"/>
          </w:rPr>
          <w:t>http://www.reddit.com/r/fullmoviesonyoutube/</w:t>
        </w:r>
      </w:hyperlink>
      <w:r w:rsidRPr="00C25C6F">
        <w:rPr>
          <w:rFonts w:ascii="Times New Roman" w:hAnsi="Times New Roman" w:cs="Times New Roman"/>
        </w:rPr>
        <w:t xml:space="preserve">. Downloading from </w:t>
      </w:r>
      <w:r w:rsidRPr="00C25C6F">
        <w:rPr>
          <w:rFonts w:ascii="Times New Roman" w:hAnsi="Times New Roman" w:cs="Times New Roman"/>
          <w:i/>
        </w:rPr>
        <w:t>YouTube</w:t>
      </w:r>
      <w:r w:rsidRPr="00C25C6F">
        <w:rPr>
          <w:rFonts w:ascii="Times New Roman" w:hAnsi="Times New Roman" w:cs="Times New Roman"/>
        </w:rPr>
        <w:t xml:space="preserve"> is problematic; but you can always embed in a class web page or in an HTML page hosted by your learning management system.</w:t>
      </w:r>
    </w:p>
    <w:p w:rsidR="00081ED8" w:rsidRPr="00C25C6F" w:rsidRDefault="00081ED8" w:rsidP="00081ED8">
      <w:pPr>
        <w:rPr>
          <w:rFonts w:ascii="Times New Roman" w:hAnsi="Times New Roman" w:cs="Times New Roman"/>
        </w:rPr>
      </w:pPr>
    </w:p>
    <w:p w:rsidR="00081ED8" w:rsidRPr="00C25C6F" w:rsidRDefault="00081ED8" w:rsidP="00081ED8">
      <w:pPr>
        <w:rPr>
          <w:rFonts w:ascii="Times New Roman" w:hAnsi="Times New Roman" w:cs="Times New Roman"/>
        </w:rPr>
      </w:pPr>
      <w:r w:rsidRPr="00C25C6F">
        <w:rPr>
          <w:rFonts w:ascii="Times New Roman" w:hAnsi="Times New Roman" w:cs="Times New Roman"/>
        </w:rPr>
        <w:t xml:space="preserve">Although not all vintage, </w:t>
      </w:r>
      <w:r w:rsidRPr="00C25C6F">
        <w:rPr>
          <w:rFonts w:ascii="Times New Roman" w:hAnsi="Times New Roman" w:cs="Times New Roman"/>
          <w:i/>
        </w:rPr>
        <w:t>MovieClips</w:t>
      </w:r>
      <w:r w:rsidRPr="00C25C6F">
        <w:rPr>
          <w:rFonts w:ascii="Times New Roman" w:hAnsi="Times New Roman" w:cs="Times New Roman"/>
        </w:rPr>
        <w:t xml:space="preserve"> (</w:t>
      </w:r>
      <w:hyperlink r:id="rId9" w:history="1">
        <w:r w:rsidRPr="00C25C6F">
          <w:rPr>
            <w:rStyle w:val="Hyperlink"/>
            <w:rFonts w:ascii="Times New Roman" w:hAnsi="Times New Roman" w:cs="Times New Roman"/>
          </w:rPr>
          <w:t>movieclips.com</w:t>
        </w:r>
      </w:hyperlink>
      <w:r w:rsidRPr="00C25C6F">
        <w:rPr>
          <w:rFonts w:ascii="Times New Roman" w:hAnsi="Times New Roman" w:cs="Times New Roman"/>
        </w:rPr>
        <w:t>) is worth mention for its convenience. It hosts short clips from movies, pre-sorted by prop, action, mood, theme, or setting. This makes it ideal for finding specific dialogue situations: talking on the telephone, apologizing, booking a room, and so forth. Short clips are also ideal for illustrating vocabulary for emotions or actions. For listening exercises, they show facial expression and body language. Scan the results for black and white clips if, like us, you prefer vintage.</w:t>
      </w:r>
    </w:p>
    <w:p w:rsidR="00081ED8" w:rsidRPr="00C25C6F" w:rsidRDefault="00081ED8" w:rsidP="00081ED8">
      <w:pPr>
        <w:rPr>
          <w:rFonts w:ascii="Times New Roman" w:hAnsi="Times New Roman" w:cs="Times New Roman"/>
        </w:rPr>
      </w:pPr>
    </w:p>
    <w:p w:rsidR="00081ED8" w:rsidRPr="00C25C6F" w:rsidRDefault="00081ED8" w:rsidP="00081ED8">
      <w:pPr>
        <w:rPr>
          <w:rFonts w:ascii="Times New Roman" w:hAnsi="Times New Roman" w:cs="Times New Roman"/>
        </w:rPr>
      </w:pPr>
      <w:r w:rsidRPr="00C25C6F">
        <w:rPr>
          <w:rFonts w:ascii="Times New Roman" w:hAnsi="Times New Roman" w:cs="Times New Roman"/>
        </w:rPr>
        <w:t>Clips cannot be downloaded, but can be trimmed and embedded in a web page or a hosted HTML page.</w:t>
      </w:r>
    </w:p>
    <w:p w:rsidR="00081ED8" w:rsidRPr="00C25C6F" w:rsidRDefault="00081ED8" w:rsidP="00081ED8">
      <w:pPr>
        <w:rPr>
          <w:rFonts w:ascii="Times New Roman" w:hAnsi="Times New Roman" w:cs="Times New Roman"/>
        </w:rPr>
      </w:pPr>
    </w:p>
    <w:p w:rsidR="00081ED8" w:rsidRPr="00C25C6F" w:rsidRDefault="00081ED8" w:rsidP="00081ED8">
      <w:pPr>
        <w:pStyle w:val="ListParagraph"/>
        <w:ind w:left="0"/>
        <w:rPr>
          <w:rFonts w:ascii="Times New Roman" w:hAnsi="Times New Roman" w:cs="Times New Roman"/>
        </w:rPr>
      </w:pPr>
      <w:r w:rsidRPr="00C25C6F">
        <w:rPr>
          <w:rFonts w:ascii="Times New Roman" w:hAnsi="Times New Roman" w:cs="Times New Roman"/>
          <w:i/>
        </w:rPr>
        <w:t>Open Culture</w:t>
      </w:r>
      <w:r w:rsidRPr="00C25C6F">
        <w:rPr>
          <w:rFonts w:ascii="Times New Roman" w:hAnsi="Times New Roman" w:cs="Times New Roman"/>
        </w:rPr>
        <w:t xml:space="preserve"> hosts, in addition to many other attractions, a list of the most culturally interesting free films online, with links (</w:t>
      </w:r>
      <w:hyperlink r:id="rId10" w:history="1">
        <w:r w:rsidRPr="00C25C6F">
          <w:rPr>
            <w:rStyle w:val="Hyperlink"/>
            <w:rFonts w:ascii="Times New Roman" w:hAnsi="Times New Roman" w:cs="Times New Roman"/>
          </w:rPr>
          <w:t>http://www.openculture.com/freemoviesonline</w:t>
        </w:r>
      </w:hyperlink>
      <w:r w:rsidRPr="00C25C6F">
        <w:rPr>
          <w:rFonts w:ascii="Times New Roman" w:hAnsi="Times New Roman" w:cs="Times New Roman"/>
        </w:rPr>
        <w:t xml:space="preserve">). This is cult film nirvana. Sadly, there is no search function; they are simply listed by genre. Students caught up in the current zombie craze will be well served by viewing </w:t>
      </w:r>
      <w:r w:rsidRPr="00C25C6F">
        <w:rPr>
          <w:rFonts w:ascii="Times New Roman" w:hAnsi="Times New Roman" w:cs="Times New Roman"/>
          <w:i/>
        </w:rPr>
        <w:t>Night of the Living Dead</w:t>
      </w:r>
      <w:r w:rsidRPr="00C25C6F">
        <w:rPr>
          <w:rFonts w:ascii="Times New Roman" w:hAnsi="Times New Roman" w:cs="Times New Roman"/>
        </w:rPr>
        <w:t xml:space="preserve">. Those who prefer vampires should be sucked in, pardon the expression, by </w:t>
      </w:r>
      <w:r w:rsidRPr="00C25C6F">
        <w:rPr>
          <w:rFonts w:ascii="Times New Roman" w:hAnsi="Times New Roman" w:cs="Times New Roman"/>
          <w:i/>
          <w:iCs/>
        </w:rPr>
        <w:t>Nosferatu</w:t>
      </w:r>
      <w:r w:rsidRPr="00C25C6F">
        <w:rPr>
          <w:rFonts w:ascii="Times New Roman" w:hAnsi="Times New Roman" w:cs="Times New Roman"/>
        </w:rPr>
        <w:t xml:space="preserve"> or Bela Lugosi's </w:t>
      </w:r>
      <w:r w:rsidRPr="00C25C6F">
        <w:rPr>
          <w:rFonts w:ascii="Times New Roman" w:hAnsi="Times New Roman" w:cs="Times New Roman"/>
          <w:i/>
          <w:iCs/>
        </w:rPr>
        <w:t>Dracula</w:t>
      </w:r>
      <w:r w:rsidRPr="00C25C6F">
        <w:rPr>
          <w:rFonts w:ascii="Times New Roman" w:hAnsi="Times New Roman" w:cs="Times New Roman"/>
        </w:rPr>
        <w:t xml:space="preserve">. An old silent makes a good writing exercise: we have had success with </w:t>
      </w:r>
      <w:r w:rsidRPr="00C25C6F">
        <w:rPr>
          <w:rFonts w:ascii="Times New Roman" w:hAnsi="Times New Roman" w:cs="Times New Roman"/>
          <w:i/>
        </w:rPr>
        <w:t>The Great Train Robbery</w:t>
      </w:r>
      <w:r w:rsidRPr="00C25C6F">
        <w:rPr>
          <w:rFonts w:ascii="Times New Roman" w:hAnsi="Times New Roman" w:cs="Times New Roman"/>
        </w:rPr>
        <w:t xml:space="preserve">. The list includes such rough diamonds as </w:t>
      </w:r>
      <w:r w:rsidRPr="00C25C6F">
        <w:rPr>
          <w:rFonts w:ascii="Times New Roman" w:hAnsi="Times New Roman" w:cs="Times New Roman"/>
          <w:i/>
          <w:iCs/>
        </w:rPr>
        <w:t>Cannibal! The Musical</w:t>
      </w:r>
      <w:r w:rsidRPr="00C25C6F">
        <w:rPr>
          <w:rFonts w:ascii="Times New Roman" w:hAnsi="Times New Roman" w:cs="Times New Roman"/>
        </w:rPr>
        <w:t xml:space="preserve"> and </w:t>
      </w:r>
      <w:r w:rsidRPr="00C25C6F">
        <w:rPr>
          <w:rFonts w:ascii="Times New Roman" w:hAnsi="Times New Roman" w:cs="Times New Roman"/>
          <w:i/>
          <w:iCs/>
        </w:rPr>
        <w:t>Plan 9 from Outer Space</w:t>
      </w:r>
      <w:r w:rsidRPr="00C25C6F">
        <w:rPr>
          <w:rFonts w:ascii="Times New Roman" w:hAnsi="Times New Roman" w:cs="Times New Roman"/>
        </w:rPr>
        <w:t>. Pre-viewing is your wisest option.</w:t>
      </w:r>
    </w:p>
    <w:p w:rsidR="00081ED8" w:rsidRPr="00C25C6F" w:rsidRDefault="00081ED8" w:rsidP="00081ED8">
      <w:pPr>
        <w:pStyle w:val="ListParagraph"/>
        <w:ind w:left="0"/>
        <w:rPr>
          <w:rFonts w:ascii="Times New Roman" w:hAnsi="Times New Roman" w:cs="Times New Roman"/>
        </w:rPr>
      </w:pPr>
      <w:r w:rsidRPr="00C25C6F">
        <w:rPr>
          <w:rFonts w:ascii="Times New Roman" w:hAnsi="Times New Roman" w:cs="Times New Roman"/>
          <w:i/>
        </w:rPr>
        <w:t>Classic Cinema Online</w:t>
      </w:r>
      <w:r w:rsidRPr="00C25C6F">
        <w:rPr>
          <w:rFonts w:ascii="Times New Roman" w:hAnsi="Times New Roman" w:cs="Times New Roman"/>
        </w:rPr>
        <w:t xml:space="preserve"> features old movie serials, grandparents of today's TV serials (</w:t>
      </w:r>
      <w:hyperlink r:id="rId11" w:tgtFrame="_top">
        <w:r w:rsidRPr="00C25C6F">
          <w:rPr>
            <w:rFonts w:ascii="Times New Roman" w:hAnsi="Times New Roman" w:cs="Times New Roman"/>
          </w:rPr>
          <w:t>http://www.classiccinemaonline.com/serials</w:t>
        </w:r>
      </w:hyperlink>
      <w:r w:rsidRPr="00C25C6F">
        <w:rPr>
          <w:rFonts w:ascii="Times New Roman" w:hAnsi="Times New Roman" w:cs="Times New Roman"/>
        </w:rPr>
        <w:t xml:space="preserve">). Nothing like them to build anticipation for next class. All are downloadable from the </w:t>
      </w:r>
      <w:r w:rsidRPr="00C25C6F">
        <w:rPr>
          <w:rFonts w:ascii="Times New Roman" w:hAnsi="Times New Roman" w:cs="Times New Roman"/>
          <w:i/>
          <w:iCs/>
        </w:rPr>
        <w:t>Internet Archive</w:t>
      </w:r>
      <w:r w:rsidRPr="00C25C6F">
        <w:rPr>
          <w:rFonts w:ascii="Times New Roman" w:hAnsi="Times New Roman" w:cs="Times New Roman"/>
        </w:rPr>
        <w:t>.</w:t>
      </w:r>
    </w:p>
    <w:p w:rsidR="00081ED8" w:rsidRPr="00C25C6F" w:rsidRDefault="00081ED8" w:rsidP="00081ED8">
      <w:pPr>
        <w:pStyle w:val="ListParagraph"/>
        <w:ind w:left="0"/>
        <w:rPr>
          <w:rFonts w:ascii="Times New Roman" w:hAnsi="Times New Roman" w:cs="Times New Roman"/>
        </w:rPr>
      </w:pPr>
      <w:r w:rsidRPr="00C25C6F">
        <w:rPr>
          <w:rFonts w:ascii="Times New Roman" w:hAnsi="Times New Roman" w:cs="Times New Roman"/>
        </w:rPr>
        <w:t xml:space="preserve">Find a model for the area of discourse being practiced, perhaps with the help of </w:t>
      </w:r>
      <w:r w:rsidRPr="00C25C6F">
        <w:rPr>
          <w:rFonts w:ascii="Times New Roman" w:hAnsi="Times New Roman" w:cs="Times New Roman"/>
          <w:i/>
        </w:rPr>
        <w:t>MovieClips</w:t>
      </w:r>
      <w:r w:rsidRPr="00C25C6F">
        <w:rPr>
          <w:rFonts w:ascii="Times New Roman" w:hAnsi="Times New Roman" w:cs="Times New Roman"/>
        </w:rPr>
        <w:t xml:space="preserve">, then head for </w:t>
      </w:r>
      <w:r w:rsidRPr="00C25C6F">
        <w:rPr>
          <w:rFonts w:ascii="Times New Roman" w:hAnsi="Times New Roman" w:cs="Times New Roman"/>
          <w:i/>
        </w:rPr>
        <w:t>SimplyScripts</w:t>
      </w:r>
      <w:r w:rsidRPr="00C25C6F">
        <w:rPr>
          <w:rFonts w:ascii="Times New Roman" w:hAnsi="Times New Roman" w:cs="Times New Roman"/>
        </w:rPr>
        <w:t xml:space="preserve"> (</w:t>
      </w:r>
      <w:hyperlink r:id="rId12" w:tgtFrame="_top">
        <w:r w:rsidRPr="00C25C6F">
          <w:rPr>
            <w:rFonts w:ascii="Times New Roman" w:hAnsi="Times New Roman" w:cs="Times New Roman"/>
          </w:rPr>
          <w:t>http://www.simplyscripts.com/</w:t>
        </w:r>
      </w:hyperlink>
      <w:r w:rsidRPr="00C25C6F">
        <w:rPr>
          <w:rFonts w:ascii="Times New Roman" w:hAnsi="Times New Roman" w:cs="Times New Roman"/>
        </w:rPr>
        <w:t xml:space="preserve">) for the original screenplay. Print, photocopy, hand out, play the clip as a model, and have students re-enact the dialogue—with the fun of imagining they are in a movie. </w:t>
      </w:r>
      <w:r w:rsidRPr="00C25C6F">
        <w:rPr>
          <w:rFonts w:ascii="Times New Roman" w:hAnsi="Times New Roman" w:cs="Times New Roman"/>
          <w:i/>
        </w:rPr>
        <w:t>SimplyScripts</w:t>
      </w:r>
      <w:r w:rsidRPr="00C25C6F">
        <w:rPr>
          <w:rFonts w:ascii="Times New Roman" w:hAnsi="Times New Roman" w:cs="Times New Roman"/>
        </w:rPr>
        <w:t xml:space="preserve"> also has old radio scripts, TV scripts, plays—even musicals.</w:t>
      </w:r>
    </w:p>
    <w:p w:rsidR="00081ED8" w:rsidRPr="00C25C6F" w:rsidRDefault="00081ED8" w:rsidP="00081ED8">
      <w:pPr>
        <w:pStyle w:val="ListParagraph"/>
        <w:ind w:left="0"/>
        <w:rPr>
          <w:rFonts w:ascii="Times New Roman" w:hAnsi="Times New Roman" w:cs="Times New Roman"/>
          <w:b/>
        </w:rPr>
      </w:pPr>
      <w:r w:rsidRPr="00C25C6F">
        <w:rPr>
          <w:rFonts w:ascii="Times New Roman" w:hAnsi="Times New Roman" w:cs="Times New Roman"/>
          <w:b/>
        </w:rPr>
        <w:t>TV</w:t>
      </w:r>
    </w:p>
    <w:p w:rsidR="00081ED8" w:rsidRPr="00C25C6F" w:rsidRDefault="00081ED8" w:rsidP="00081ED8">
      <w:pPr>
        <w:pStyle w:val="ListParagraph"/>
        <w:ind w:left="0"/>
        <w:rPr>
          <w:rFonts w:ascii="Times New Roman" w:hAnsi="Times New Roman" w:cs="Times New Roman"/>
        </w:rPr>
      </w:pPr>
      <w:r w:rsidRPr="00C25C6F">
        <w:rPr>
          <w:rFonts w:ascii="Times New Roman" w:hAnsi="Times New Roman" w:cs="Times New Roman"/>
          <w:i/>
        </w:rPr>
        <w:t>YouTube</w:t>
      </w:r>
      <w:r w:rsidRPr="00C25C6F">
        <w:rPr>
          <w:rFonts w:ascii="Times New Roman" w:hAnsi="Times New Roman" w:cs="Times New Roman"/>
        </w:rPr>
        <w:t xml:space="preserve"> is again the obvious source, with the help of a </w:t>
      </w:r>
      <w:r w:rsidRPr="00C25C6F">
        <w:rPr>
          <w:rFonts w:ascii="Times New Roman" w:hAnsi="Times New Roman" w:cs="Times New Roman"/>
          <w:i/>
        </w:rPr>
        <w:t>Reddit</w:t>
      </w:r>
      <w:r w:rsidRPr="00C25C6F">
        <w:rPr>
          <w:rFonts w:ascii="Times New Roman" w:hAnsi="Times New Roman" w:cs="Times New Roman"/>
        </w:rPr>
        <w:t xml:space="preserve"> crowd-sourced index (</w:t>
      </w:r>
      <w:hyperlink r:id="rId13" w:tgtFrame="_top">
        <w:r w:rsidRPr="00C25C6F">
          <w:rPr>
            <w:rFonts w:ascii="Times New Roman" w:hAnsi="Times New Roman" w:cs="Times New Roman"/>
          </w:rPr>
          <w:t>http://www.reddit.com/r/fulltvshowsonyoutube</w:t>
        </w:r>
      </w:hyperlink>
      <w:r w:rsidRPr="00C25C6F">
        <w:rPr>
          <w:rFonts w:ascii="Times New Roman" w:hAnsi="Times New Roman" w:cs="Times New Roman"/>
        </w:rPr>
        <w:t xml:space="preserve">). For Cancon, try the </w:t>
      </w:r>
      <w:r w:rsidRPr="00C25C6F">
        <w:rPr>
          <w:rFonts w:ascii="Times New Roman" w:hAnsi="Times New Roman" w:cs="Times New Roman"/>
          <w:i/>
        </w:rPr>
        <w:t>CBC</w:t>
      </w:r>
      <w:r w:rsidRPr="00C25C6F">
        <w:rPr>
          <w:rFonts w:ascii="Times New Roman" w:hAnsi="Times New Roman" w:cs="Times New Roman"/>
        </w:rPr>
        <w:t xml:space="preserve"> archives (</w:t>
      </w:r>
      <w:hyperlink r:id="rId14" w:tgtFrame="_top">
        <w:r w:rsidRPr="00C25C6F">
          <w:rPr>
            <w:rFonts w:ascii="Times New Roman" w:hAnsi="Times New Roman" w:cs="Times New Roman"/>
          </w:rPr>
          <w:t>http://www.cbc.ca/archives/)--also</w:t>
        </w:r>
      </w:hyperlink>
      <w:r w:rsidRPr="00C25C6F">
        <w:rPr>
          <w:rFonts w:ascii="Times New Roman" w:hAnsi="Times New Roman" w:cs="Times New Roman"/>
        </w:rPr>
        <w:t xml:space="preserve"> a source for old radio shows. </w:t>
      </w:r>
    </w:p>
    <w:p w:rsidR="00081ED8" w:rsidRPr="00C25C6F" w:rsidRDefault="00081ED8" w:rsidP="00081ED8">
      <w:pPr>
        <w:pStyle w:val="ListParagraph"/>
        <w:ind w:left="0"/>
        <w:rPr>
          <w:rFonts w:ascii="Times New Roman" w:hAnsi="Times New Roman" w:cs="Times New Roman"/>
          <w:b/>
        </w:rPr>
      </w:pPr>
      <w:r w:rsidRPr="00C25C6F">
        <w:rPr>
          <w:rFonts w:ascii="Times New Roman" w:hAnsi="Times New Roman" w:cs="Times New Roman"/>
          <w:b/>
        </w:rPr>
        <w:t>Advertising</w:t>
      </w:r>
    </w:p>
    <w:p w:rsidR="00081ED8" w:rsidRPr="00C25C6F" w:rsidRDefault="00081ED8" w:rsidP="00081ED8">
      <w:pPr>
        <w:pStyle w:val="ListParagraph"/>
        <w:ind w:left="0"/>
        <w:rPr>
          <w:rFonts w:ascii="Times New Roman" w:hAnsi="Times New Roman" w:cs="Times New Roman"/>
        </w:rPr>
      </w:pPr>
      <w:r w:rsidRPr="00C25C6F">
        <w:rPr>
          <w:rFonts w:ascii="Times New Roman" w:hAnsi="Times New Roman" w:cs="Times New Roman"/>
        </w:rPr>
        <w:t xml:space="preserve">Do not overlook the might of vintage advertising. Here especially, all stops have been pulled out to grab attention and motivate. </w:t>
      </w:r>
      <w:r w:rsidRPr="00C25C6F">
        <w:rPr>
          <w:rFonts w:ascii="Times New Roman" w:hAnsi="Times New Roman" w:cs="Times New Roman"/>
          <w:i/>
        </w:rPr>
        <w:t>Duke University</w:t>
      </w:r>
      <w:r w:rsidRPr="00C25C6F">
        <w:rPr>
          <w:rFonts w:ascii="Times New Roman" w:hAnsi="Times New Roman" w:cs="Times New Roman"/>
        </w:rPr>
        <w:t xml:space="preserve"> has the state-of-the-Internet collection of both video (</w:t>
      </w:r>
      <w:hyperlink r:id="rId15">
        <w:r w:rsidRPr="00C25C6F">
          <w:rPr>
            <w:rFonts w:ascii="Times New Roman" w:hAnsi="Times New Roman" w:cs="Times New Roman"/>
          </w:rPr>
          <w:t>http://library.duke.edu/digitalcollections/adviews/</w:t>
        </w:r>
      </w:hyperlink>
      <w:r w:rsidRPr="00C25C6F">
        <w:rPr>
          <w:rFonts w:ascii="Times New Roman" w:hAnsi="Times New Roman" w:cs="Times New Roman"/>
        </w:rPr>
        <w:t>) and print (</w:t>
      </w:r>
      <w:hyperlink r:id="rId16" w:tgtFrame="_top">
        <w:r w:rsidRPr="00C25C6F">
          <w:rPr>
            <w:rStyle w:val="Hyperlink"/>
            <w:rFonts w:ascii="Times New Roman" w:hAnsi="Times New Roman" w:cs="Times New Roman"/>
          </w:rPr>
          <w:t>http://library.duke.edu/digitalcollections/adaccess/</w:t>
        </w:r>
      </w:hyperlink>
      <w:r w:rsidRPr="00C25C6F">
        <w:rPr>
          <w:rFonts w:ascii="Times New Roman" w:hAnsi="Times New Roman" w:cs="Times New Roman"/>
        </w:rPr>
        <w:t xml:space="preserve">) ads, searchable by product, company, era, subject, medium, or audience. The </w:t>
      </w:r>
      <w:r w:rsidRPr="00C25C6F">
        <w:rPr>
          <w:rFonts w:ascii="Times New Roman" w:hAnsi="Times New Roman" w:cs="Times New Roman"/>
          <w:i/>
        </w:rPr>
        <w:t>Vintage Ad Browser</w:t>
      </w:r>
      <w:r w:rsidRPr="00C25C6F">
        <w:rPr>
          <w:rFonts w:ascii="Times New Roman" w:hAnsi="Times New Roman" w:cs="Times New Roman"/>
        </w:rPr>
        <w:t xml:space="preserve"> (</w:t>
      </w:r>
      <w:hyperlink r:id="rId17" w:tgtFrame="_top">
        <w:r w:rsidRPr="00C25C6F">
          <w:rPr>
            <w:rFonts w:ascii="Times New Roman" w:hAnsi="Times New Roman" w:cs="Times New Roman"/>
          </w:rPr>
          <w:t>http://www.vintageadbrowser.com/</w:t>
        </w:r>
      </w:hyperlink>
      <w:r w:rsidRPr="00C25C6F">
        <w:rPr>
          <w:rFonts w:ascii="Times New Roman" w:hAnsi="Times New Roman" w:cs="Times New Roman"/>
        </w:rPr>
        <w:t xml:space="preserve">) is good for print. Most useful at </w:t>
      </w:r>
      <w:r w:rsidRPr="00C25C6F">
        <w:rPr>
          <w:rFonts w:ascii="Times New Roman" w:hAnsi="Times New Roman" w:cs="Times New Roman"/>
          <w:i/>
        </w:rPr>
        <w:t>VintaScope</w:t>
      </w:r>
      <w:r w:rsidRPr="00C25C6F">
        <w:rPr>
          <w:rFonts w:ascii="Times New Roman" w:hAnsi="Times New Roman" w:cs="Times New Roman"/>
        </w:rPr>
        <w:t xml:space="preserve"> (</w:t>
      </w:r>
      <w:hyperlink r:id="rId18" w:tgtFrame="_top">
        <w:r w:rsidRPr="00C25C6F">
          <w:rPr>
            <w:rFonts w:ascii="Times New Roman" w:hAnsi="Times New Roman" w:cs="Times New Roman"/>
          </w:rPr>
          <w:t>http://www.vintascope.com/</w:t>
        </w:r>
      </w:hyperlink>
      <w:r w:rsidRPr="00C25C6F">
        <w:rPr>
          <w:rFonts w:ascii="Times New Roman" w:hAnsi="Times New Roman" w:cs="Times New Roman"/>
        </w:rPr>
        <w:t xml:space="preserve">) is a search of their blog. They also feature product labels. For Cancon, there's the </w:t>
      </w:r>
      <w:r w:rsidRPr="00C25C6F">
        <w:rPr>
          <w:rFonts w:ascii="Times New Roman" w:hAnsi="Times New Roman" w:cs="Times New Roman"/>
          <w:i/>
          <w:iCs/>
        </w:rPr>
        <w:t>Canadian Advertising Museum</w:t>
      </w:r>
      <w:r w:rsidRPr="00C25C6F">
        <w:rPr>
          <w:rFonts w:ascii="Times New Roman" w:hAnsi="Times New Roman" w:cs="Times New Roman"/>
        </w:rPr>
        <w:t xml:space="preserve"> (</w:t>
      </w:r>
      <w:hyperlink r:id="rId19">
        <w:r w:rsidRPr="00C25C6F">
          <w:rPr>
            <w:rFonts w:ascii="Times New Roman" w:hAnsi="Times New Roman" w:cs="Times New Roman"/>
          </w:rPr>
          <w:t>http://www.canadianadvertisingmuseum.com/</w:t>
        </w:r>
      </w:hyperlink>
      <w:r w:rsidRPr="00C25C6F">
        <w:rPr>
          <w:rFonts w:ascii="Times New Roman" w:hAnsi="Times New Roman" w:cs="Times New Roman"/>
        </w:rPr>
        <w:t>). These ads are good for vocabulary acquisition: for example, an ad for a watch can “sell” the vocabulary item “watch.”</w:t>
      </w:r>
    </w:p>
    <w:p w:rsidR="00081ED8" w:rsidRPr="00C25C6F" w:rsidRDefault="00081ED8" w:rsidP="00081ED8">
      <w:pPr>
        <w:pStyle w:val="ListParagraph"/>
        <w:ind w:left="0"/>
        <w:rPr>
          <w:rFonts w:ascii="Times New Roman" w:hAnsi="Times New Roman" w:cs="Times New Roman"/>
        </w:rPr>
      </w:pPr>
      <w:r w:rsidRPr="00C25C6F">
        <w:rPr>
          <w:rFonts w:ascii="Times New Roman" w:hAnsi="Times New Roman" w:cs="Times New Roman"/>
        </w:rPr>
        <w:t xml:space="preserve">Old mail order catalogues warrant special mention—for widest selection of items and as an essential element of Canadian culture. The old Eaton's catalogue sold everything, including kitchen sinks; it is a simple matter, even without a search function, to look up a vocabulary item and find a picture calculated to be motivating and memorable. The </w:t>
      </w:r>
      <w:r w:rsidRPr="00C25C6F">
        <w:rPr>
          <w:rFonts w:ascii="Times New Roman" w:hAnsi="Times New Roman" w:cs="Times New Roman"/>
          <w:i/>
        </w:rPr>
        <w:t>Canadian Museum of History</w:t>
      </w:r>
      <w:r w:rsidRPr="00C25C6F">
        <w:rPr>
          <w:rFonts w:ascii="Times New Roman" w:hAnsi="Times New Roman" w:cs="Times New Roman"/>
        </w:rPr>
        <w:t xml:space="preserve"> has a fine collection (</w:t>
      </w:r>
      <w:hyperlink r:id="rId20" w:tgtFrame="_top">
        <w:r w:rsidRPr="00C25C6F">
          <w:rPr>
            <w:rFonts w:ascii="Times New Roman" w:hAnsi="Times New Roman" w:cs="Times New Roman"/>
          </w:rPr>
          <w:t>http://www.historymuseum.ca/cmc/exhibitions/cpm/catalog/cat0000e.shtml</w:t>
        </w:r>
      </w:hyperlink>
      <w:r w:rsidRPr="00C25C6F">
        <w:rPr>
          <w:rFonts w:ascii="Times New Roman" w:hAnsi="Times New Roman" w:cs="Times New Roman"/>
        </w:rPr>
        <w:t xml:space="preserve">). The </w:t>
      </w:r>
      <w:r w:rsidRPr="00C25C6F">
        <w:rPr>
          <w:rFonts w:ascii="Times New Roman" w:hAnsi="Times New Roman" w:cs="Times New Roman"/>
          <w:i/>
        </w:rPr>
        <w:t>Kingston Frontenac Public Library</w:t>
      </w:r>
      <w:r w:rsidRPr="00C25C6F">
        <w:rPr>
          <w:rFonts w:ascii="Times New Roman" w:hAnsi="Times New Roman" w:cs="Times New Roman"/>
        </w:rPr>
        <w:t xml:space="preserve"> has a world-beating set of links (</w:t>
      </w:r>
      <w:hyperlink r:id="rId21" w:tgtFrame="_top">
        <w:r w:rsidRPr="00C25C6F">
          <w:rPr>
            <w:rFonts w:ascii="Times New Roman" w:hAnsi="Times New Roman" w:cs="Times New Roman"/>
          </w:rPr>
          <w:t>http://reads.kfpl.ca/2013/06/26/a-present-from-the-past-store-catalogues/</w:t>
        </w:r>
      </w:hyperlink>
      <w:r w:rsidRPr="00C25C6F">
        <w:rPr>
          <w:rFonts w:ascii="Times New Roman" w:hAnsi="Times New Roman" w:cs="Times New Roman"/>
        </w:rPr>
        <w:t xml:space="preserve">). </w:t>
      </w:r>
      <w:r w:rsidRPr="00C25C6F">
        <w:rPr>
          <w:rFonts w:ascii="Times New Roman" w:hAnsi="Times New Roman" w:cs="Times New Roman"/>
          <w:i/>
        </w:rPr>
        <w:t>Wishbook</w:t>
      </w:r>
      <w:r w:rsidRPr="00C25C6F">
        <w:rPr>
          <w:rFonts w:ascii="Times New Roman" w:hAnsi="Times New Roman" w:cs="Times New Roman"/>
        </w:rPr>
        <w:t xml:space="preserve"> is an American equivalent (</w:t>
      </w:r>
      <w:hyperlink r:id="rId22" w:tgtFrame="_top">
        <w:r w:rsidRPr="00C25C6F">
          <w:rPr>
            <w:rFonts w:ascii="Times New Roman" w:hAnsi="Times New Roman" w:cs="Times New Roman"/>
          </w:rPr>
          <w:t>http://192.185.93.157/~wishbook/</w:t>
        </w:r>
      </w:hyperlink>
      <w:r w:rsidRPr="00C25C6F">
        <w:rPr>
          <w:rFonts w:ascii="Times New Roman" w:hAnsi="Times New Roman" w:cs="Times New Roman"/>
        </w:rPr>
        <w:t>).</w:t>
      </w:r>
    </w:p>
    <w:p w:rsidR="00081ED8" w:rsidRPr="00C25C6F" w:rsidRDefault="00081ED8" w:rsidP="00081ED8">
      <w:pPr>
        <w:pStyle w:val="ListParagraph"/>
        <w:ind w:left="0"/>
        <w:rPr>
          <w:rFonts w:ascii="Times New Roman" w:hAnsi="Times New Roman" w:cs="Times New Roman"/>
          <w:b/>
        </w:rPr>
      </w:pPr>
      <w:r w:rsidRPr="00C25C6F">
        <w:rPr>
          <w:rFonts w:ascii="Times New Roman" w:hAnsi="Times New Roman" w:cs="Times New Roman"/>
          <w:b/>
        </w:rPr>
        <w:t>Images</w:t>
      </w:r>
    </w:p>
    <w:p w:rsidR="00081ED8" w:rsidRPr="00C25C6F" w:rsidRDefault="00081ED8" w:rsidP="00081ED8">
      <w:pPr>
        <w:pStyle w:val="ListParagraph"/>
        <w:ind w:left="0"/>
        <w:rPr>
          <w:rFonts w:ascii="Times New Roman" w:hAnsi="Times New Roman" w:cs="Times New Roman"/>
        </w:rPr>
      </w:pPr>
      <w:r w:rsidRPr="00C25C6F">
        <w:rPr>
          <w:rFonts w:ascii="Times New Roman" w:hAnsi="Times New Roman" w:cs="Times New Roman"/>
        </w:rPr>
        <w:t xml:space="preserve">Kalev Leetaru has been scanning books in the </w:t>
      </w:r>
      <w:r w:rsidRPr="00C25C6F">
        <w:rPr>
          <w:rFonts w:ascii="Times New Roman" w:hAnsi="Times New Roman" w:cs="Times New Roman"/>
          <w:i/>
        </w:rPr>
        <w:t>Internet Archive</w:t>
      </w:r>
      <w:r w:rsidRPr="00C25C6F">
        <w:rPr>
          <w:rFonts w:ascii="Times New Roman" w:hAnsi="Times New Roman" w:cs="Times New Roman"/>
        </w:rPr>
        <w:t xml:space="preserve">, pulling illustrations, and putting them on </w:t>
      </w:r>
      <w:r w:rsidRPr="00C25C6F">
        <w:rPr>
          <w:rFonts w:ascii="Times New Roman" w:hAnsi="Times New Roman" w:cs="Times New Roman"/>
          <w:i/>
        </w:rPr>
        <w:t>Flickr</w:t>
      </w:r>
      <w:r w:rsidRPr="00C25C6F">
        <w:rPr>
          <w:rFonts w:ascii="Times New Roman" w:hAnsi="Times New Roman" w:cs="Times New Roman"/>
        </w:rPr>
        <w:t xml:space="preserve"> (</w:t>
      </w:r>
      <w:hyperlink r:id="rId23">
        <w:r w:rsidRPr="00C25C6F">
          <w:rPr>
            <w:rStyle w:val="InternetLink"/>
            <w:rFonts w:ascii="Times New Roman" w:hAnsi="Times New Roman" w:cs="Times New Roman"/>
          </w:rPr>
          <w:t>https://www.flickr.com/photos/internetarchivebookimages/with/14784850762/</w:t>
        </w:r>
      </w:hyperlink>
      <w:r w:rsidRPr="00C25C6F">
        <w:rPr>
          <w:rFonts w:ascii="Times New Roman" w:hAnsi="Times New Roman" w:cs="Times New Roman"/>
        </w:rPr>
        <w:t>). He has 2.6 million up at last report; all searchable. The target is 14 million.</w:t>
      </w:r>
    </w:p>
    <w:p w:rsidR="00081ED8" w:rsidRPr="00C25C6F" w:rsidRDefault="00081ED8" w:rsidP="00081ED8">
      <w:pPr>
        <w:pStyle w:val="ListParagraph"/>
        <w:ind w:left="0"/>
        <w:rPr>
          <w:rFonts w:ascii="Times New Roman" w:hAnsi="Times New Roman" w:cs="Times New Roman"/>
          <w:b/>
        </w:rPr>
      </w:pPr>
      <w:r w:rsidRPr="00C25C6F">
        <w:rPr>
          <w:rFonts w:ascii="Times New Roman" w:hAnsi="Times New Roman" w:cs="Times New Roman"/>
          <w:b/>
        </w:rPr>
        <w:t>Audio</w:t>
      </w:r>
    </w:p>
    <w:p w:rsidR="00081ED8" w:rsidRPr="00C25C6F" w:rsidRDefault="00081ED8" w:rsidP="00081ED8">
      <w:pPr>
        <w:pStyle w:val="ListParagraph"/>
        <w:ind w:left="0"/>
        <w:rPr>
          <w:rFonts w:ascii="Times New Roman" w:hAnsi="Times New Roman" w:cs="Times New Roman"/>
        </w:rPr>
      </w:pPr>
      <w:r w:rsidRPr="00C25C6F">
        <w:rPr>
          <w:rFonts w:ascii="Times New Roman" w:hAnsi="Times New Roman" w:cs="Times New Roman"/>
        </w:rPr>
        <w:t xml:space="preserve">For listening exercises, the </w:t>
      </w:r>
      <w:r w:rsidRPr="00C25C6F">
        <w:rPr>
          <w:rFonts w:ascii="Times New Roman" w:hAnsi="Times New Roman" w:cs="Times New Roman"/>
          <w:i/>
        </w:rPr>
        <w:t>Old Time Radio Network</w:t>
      </w:r>
      <w:r w:rsidRPr="00C25C6F">
        <w:rPr>
          <w:rFonts w:ascii="Times New Roman" w:hAnsi="Times New Roman" w:cs="Times New Roman"/>
        </w:rPr>
        <w:t xml:space="preserve"> has12,000 old radio shows (</w:t>
      </w:r>
      <w:hyperlink r:id="rId24" w:tgtFrame="_top">
        <w:r w:rsidRPr="00C25C6F">
          <w:rPr>
            <w:rFonts w:ascii="Times New Roman" w:hAnsi="Times New Roman" w:cs="Times New Roman"/>
          </w:rPr>
          <w:t>http://www.otr.net/</w:t>
        </w:r>
      </w:hyperlink>
      <w:r w:rsidRPr="00C25C6F">
        <w:rPr>
          <w:rFonts w:ascii="Times New Roman" w:hAnsi="Times New Roman" w:cs="Times New Roman"/>
        </w:rPr>
        <w:t xml:space="preserve">). </w:t>
      </w:r>
      <w:r w:rsidRPr="00C25C6F">
        <w:rPr>
          <w:rFonts w:ascii="Times New Roman" w:hAnsi="Times New Roman" w:cs="Times New Roman"/>
          <w:i/>
        </w:rPr>
        <w:t>Dumb</w:t>
      </w:r>
      <w:r w:rsidRPr="00C25C6F">
        <w:rPr>
          <w:rFonts w:ascii="Times New Roman" w:hAnsi="Times New Roman" w:cs="Times New Roman"/>
        </w:rPr>
        <w:t xml:space="preserve"> has another good collection (</w:t>
      </w:r>
      <w:hyperlink r:id="rId25" w:tgtFrame="_top">
        <w:r w:rsidRPr="00C25C6F">
          <w:rPr>
            <w:rFonts w:ascii="Times New Roman" w:hAnsi="Times New Roman" w:cs="Times New Roman"/>
          </w:rPr>
          <w:t>http://www.dumb.com/oldtimeradio/</w:t>
        </w:r>
      </w:hyperlink>
      <w:r w:rsidRPr="00C25C6F">
        <w:rPr>
          <w:rFonts w:ascii="Times New Roman" w:hAnsi="Times New Roman" w:cs="Times New Roman"/>
        </w:rPr>
        <w:t xml:space="preserve">). Nobody has made these searchable; this is a well into which time can disappear without trace. Our best strategy: work backwards from a script found at </w:t>
      </w:r>
      <w:r w:rsidRPr="00C25C6F">
        <w:rPr>
          <w:rFonts w:ascii="Times New Roman" w:hAnsi="Times New Roman" w:cs="Times New Roman"/>
          <w:i/>
        </w:rPr>
        <w:t>SimplyScripts</w:t>
      </w:r>
      <w:r w:rsidRPr="00C25C6F">
        <w:rPr>
          <w:rFonts w:ascii="Times New Roman" w:hAnsi="Times New Roman" w:cs="Times New Roman"/>
        </w:rPr>
        <w:t xml:space="preserve">, where you can do a word search, then find the audio here. </w:t>
      </w:r>
      <w:r w:rsidRPr="00C25C6F">
        <w:rPr>
          <w:rFonts w:ascii="Times New Roman" w:hAnsi="Times New Roman" w:cs="Times New Roman"/>
          <w:i/>
        </w:rPr>
        <w:t>Mercury Theater on the Air</w:t>
      </w:r>
      <w:r w:rsidRPr="00C25C6F">
        <w:rPr>
          <w:rFonts w:ascii="Times New Roman" w:hAnsi="Times New Roman" w:cs="Times New Roman"/>
        </w:rPr>
        <w:t xml:space="preserve"> preserves, among other Orson Welles projects, the notorious </w:t>
      </w:r>
      <w:r w:rsidRPr="00C25C6F">
        <w:rPr>
          <w:rFonts w:ascii="Times New Roman" w:hAnsi="Times New Roman" w:cs="Times New Roman"/>
          <w:i/>
        </w:rPr>
        <w:t>War of the Worlds</w:t>
      </w:r>
      <w:r w:rsidRPr="00C25C6F">
        <w:rPr>
          <w:rFonts w:ascii="Times New Roman" w:hAnsi="Times New Roman" w:cs="Times New Roman"/>
        </w:rPr>
        <w:t xml:space="preserve"> broadcast that caused panic just before WWII (</w:t>
      </w:r>
      <w:hyperlink r:id="rId26" w:tgtFrame="_top">
        <w:r w:rsidRPr="00C25C6F">
          <w:rPr>
            <w:rFonts w:ascii="Times New Roman" w:hAnsi="Times New Roman" w:cs="Times New Roman"/>
          </w:rPr>
          <w:t>http://www.mercurytheatre.info/</w:t>
        </w:r>
      </w:hyperlink>
      <w:r w:rsidRPr="00C25C6F">
        <w:rPr>
          <w:rFonts w:ascii="Times New Roman" w:hAnsi="Times New Roman" w:cs="Times New Roman"/>
        </w:rPr>
        <w:t>).</w:t>
      </w:r>
    </w:p>
    <w:p w:rsidR="00081ED8" w:rsidRPr="00C25C6F" w:rsidRDefault="00081ED8" w:rsidP="00081ED8">
      <w:pPr>
        <w:pStyle w:val="ListParagraph"/>
        <w:ind w:left="0"/>
        <w:rPr>
          <w:rFonts w:ascii="Times New Roman" w:hAnsi="Times New Roman" w:cs="Times New Roman"/>
        </w:rPr>
      </w:pPr>
      <w:r w:rsidRPr="00C25C6F">
        <w:rPr>
          <w:rFonts w:ascii="Times New Roman" w:hAnsi="Times New Roman" w:cs="Times New Roman"/>
        </w:rPr>
        <w:t xml:space="preserve">For old comic books—fantastic for reading or writing exercises, or to illustrate--there is </w:t>
      </w:r>
      <w:r w:rsidRPr="00C25C6F">
        <w:rPr>
          <w:rFonts w:ascii="Times New Roman" w:hAnsi="Times New Roman" w:cs="Times New Roman"/>
          <w:i/>
        </w:rPr>
        <w:t>Comic Book Plus</w:t>
      </w:r>
      <w:r w:rsidRPr="00C25C6F">
        <w:rPr>
          <w:rFonts w:ascii="Times New Roman" w:hAnsi="Times New Roman" w:cs="Times New Roman"/>
        </w:rPr>
        <w:t xml:space="preserve"> (</w:t>
      </w:r>
      <w:hyperlink r:id="rId27">
        <w:r w:rsidRPr="00C25C6F">
          <w:rPr>
            <w:rFonts w:ascii="Times New Roman" w:hAnsi="Times New Roman" w:cs="Times New Roman"/>
          </w:rPr>
          <w:t>http://comicbookplus.com/</w:t>
        </w:r>
      </w:hyperlink>
      <w:r w:rsidRPr="00C25C6F">
        <w:rPr>
          <w:rFonts w:ascii="Times New Roman" w:hAnsi="Times New Roman" w:cs="Times New Roman"/>
        </w:rPr>
        <w:t xml:space="preserve">). It also features old Sunday strips, pulp fiction, even some British story weeklies. Phrases like “We have met the enemy, and they is us,” or “Happiness is …,” came from this fountain. </w:t>
      </w:r>
      <w:r w:rsidRPr="00C25C6F">
        <w:rPr>
          <w:rFonts w:ascii="Times New Roman" w:hAnsi="Times New Roman" w:cs="Times New Roman"/>
          <w:i/>
        </w:rPr>
        <w:t>Digital Comics Museum</w:t>
      </w:r>
      <w:r w:rsidRPr="00C25C6F">
        <w:rPr>
          <w:rFonts w:ascii="Times New Roman" w:hAnsi="Times New Roman" w:cs="Times New Roman"/>
        </w:rPr>
        <w:t xml:space="preserve"> is an alternative (</w:t>
      </w:r>
      <w:hyperlink r:id="rId28" w:tgtFrame="_top">
        <w:r w:rsidRPr="00C25C6F">
          <w:rPr>
            <w:rFonts w:ascii="Times New Roman" w:hAnsi="Times New Roman" w:cs="Times New Roman"/>
          </w:rPr>
          <w:t>http://digitalcomicmuseum.com/</w:t>
        </w:r>
      </w:hyperlink>
      <w:r w:rsidRPr="00C25C6F">
        <w:rPr>
          <w:rFonts w:ascii="Times New Roman" w:hAnsi="Times New Roman" w:cs="Times New Roman"/>
        </w:rPr>
        <w:t xml:space="preserve">). </w:t>
      </w:r>
      <w:r w:rsidRPr="00C25C6F">
        <w:rPr>
          <w:rFonts w:ascii="Times New Roman" w:hAnsi="Times New Roman" w:cs="Times New Roman"/>
          <w:i/>
        </w:rPr>
        <w:t>Catspaw</w:t>
      </w:r>
      <w:r w:rsidRPr="00C25C6F">
        <w:rPr>
          <w:rFonts w:ascii="Times New Roman" w:hAnsi="Times New Roman" w:cs="Times New Roman"/>
        </w:rPr>
        <w:t xml:space="preserve"> has vintage Canadian comics (</w:t>
      </w:r>
      <w:hyperlink r:id="rId29" w:tgtFrame="_top">
        <w:r w:rsidRPr="00C25C6F">
          <w:rPr>
            <w:rFonts w:ascii="Times New Roman" w:hAnsi="Times New Roman" w:cs="Times New Roman"/>
          </w:rPr>
          <w:t>http://www.catspawdynamics.com/golden-age-canadian-comics/</w:t>
        </w:r>
      </w:hyperlink>
      <w:r w:rsidRPr="00C25C6F">
        <w:rPr>
          <w:rFonts w:ascii="Times New Roman" w:hAnsi="Times New Roman" w:cs="Times New Roman"/>
        </w:rPr>
        <w:t>); you will  be surprised how many there were.</w:t>
      </w:r>
    </w:p>
    <w:p w:rsidR="00081ED8" w:rsidRPr="00C25C6F" w:rsidRDefault="00081ED8" w:rsidP="00081ED8">
      <w:pPr>
        <w:pStyle w:val="ListParagraph"/>
        <w:ind w:left="0"/>
        <w:rPr>
          <w:rFonts w:ascii="Times New Roman" w:hAnsi="Times New Roman" w:cs="Times New Roman"/>
        </w:rPr>
      </w:pPr>
      <w:r w:rsidRPr="00C25C6F">
        <w:rPr>
          <w:rFonts w:ascii="Times New Roman" w:hAnsi="Times New Roman" w:cs="Times New Roman"/>
        </w:rPr>
        <w:t xml:space="preserve">For pop print, the place to go is </w:t>
      </w:r>
      <w:r w:rsidRPr="00C25C6F">
        <w:rPr>
          <w:rFonts w:ascii="Times New Roman" w:hAnsi="Times New Roman" w:cs="Times New Roman"/>
          <w:i/>
        </w:rPr>
        <w:t>Munsey's</w:t>
      </w:r>
      <w:r w:rsidRPr="00C25C6F">
        <w:rPr>
          <w:rFonts w:ascii="Times New Roman" w:hAnsi="Times New Roman" w:cs="Times New Roman"/>
        </w:rPr>
        <w:t xml:space="preserve"> (</w:t>
      </w:r>
      <w:hyperlink r:id="rId30" w:tgtFrame="_top">
        <w:r w:rsidRPr="00C25C6F">
          <w:rPr>
            <w:rFonts w:ascii="Times New Roman" w:hAnsi="Times New Roman" w:cs="Times New Roman"/>
          </w:rPr>
          <w:t>http://www.munseys.com/site/home</w:t>
        </w:r>
      </w:hyperlink>
      <w:r w:rsidRPr="00C25C6F">
        <w:rPr>
          <w:rFonts w:ascii="Times New Roman" w:hAnsi="Times New Roman" w:cs="Times New Roman"/>
        </w:rPr>
        <w:t>): old pulp novels, science fiction, westerns, detective, horror. Common tags are “top-notch” and “snappy stories.” Short and easy to read. For an entertaining exercise, how can you miss? Warning, however: pulp magazines had no censor board. More of the same at the Pulp Magazines Project (</w:t>
      </w:r>
      <w:hyperlink r:id="rId31">
        <w:r w:rsidRPr="00C25C6F">
          <w:rPr>
            <w:rFonts w:ascii="Times New Roman" w:hAnsi="Times New Roman" w:cs="Times New Roman"/>
          </w:rPr>
          <w:t>http://www.pulpmags.org/</w:t>
        </w:r>
      </w:hyperlink>
      <w:r w:rsidRPr="00C25C6F">
        <w:rPr>
          <w:rFonts w:ascii="Times New Roman" w:hAnsi="Times New Roman" w:cs="Times New Roman"/>
        </w:rPr>
        <w:t>).</w:t>
      </w:r>
    </w:p>
    <w:p w:rsidR="00081ED8" w:rsidRPr="00C25C6F" w:rsidRDefault="00081ED8" w:rsidP="00081ED8">
      <w:pPr>
        <w:rPr>
          <w:rFonts w:ascii="Times New Roman" w:hAnsi="Times New Roman" w:cs="Times New Roman"/>
        </w:rPr>
      </w:pPr>
      <w:r w:rsidRPr="00C25C6F">
        <w:rPr>
          <w:rFonts w:ascii="Times New Roman" w:hAnsi="Times New Roman" w:cs="Times New Roman"/>
        </w:rPr>
        <w:t>Google's magazine digitization project (</w:t>
      </w:r>
      <w:hyperlink r:id="rId32">
        <w:r w:rsidRPr="00C25C6F">
          <w:rPr>
            <w:rFonts w:ascii="Times New Roman" w:hAnsi="Times New Roman" w:cs="Times New Roman"/>
          </w:rPr>
          <w:t>http://books.google.com/books/magazines/language/en?sa=N%20&amp;start=0&amp;rview=1</w:t>
        </w:r>
      </w:hyperlink>
      <w:r w:rsidRPr="00C25C6F">
        <w:rPr>
          <w:rFonts w:ascii="Times New Roman" w:hAnsi="Times New Roman" w:cs="Times New Roman"/>
        </w:rPr>
        <w:t xml:space="preserve">) is the best source of magazine content. The collection includes the original </w:t>
      </w:r>
      <w:r w:rsidRPr="00C25C6F">
        <w:rPr>
          <w:rFonts w:ascii="Times New Roman" w:hAnsi="Times New Roman" w:cs="Times New Roman"/>
          <w:i/>
        </w:rPr>
        <w:t>Munsey's</w:t>
      </w:r>
      <w:r w:rsidRPr="00C25C6F">
        <w:rPr>
          <w:rFonts w:ascii="Times New Roman" w:hAnsi="Times New Roman" w:cs="Times New Roman"/>
        </w:rPr>
        <w:t xml:space="preserve">, the first American popular magazine, </w:t>
      </w:r>
      <w:r w:rsidRPr="00C25C6F">
        <w:rPr>
          <w:rFonts w:ascii="Times New Roman" w:hAnsi="Times New Roman" w:cs="Times New Roman"/>
          <w:i/>
        </w:rPr>
        <w:t>Boys’ Life</w:t>
      </w:r>
      <w:r w:rsidRPr="00C25C6F">
        <w:rPr>
          <w:rFonts w:ascii="Times New Roman" w:hAnsi="Times New Roman" w:cs="Times New Roman"/>
        </w:rPr>
        <w:t xml:space="preserve">, publication of the American Boy Scouts, and </w:t>
      </w:r>
      <w:r w:rsidRPr="00C25C6F">
        <w:rPr>
          <w:rFonts w:ascii="Times New Roman" w:hAnsi="Times New Roman" w:cs="Times New Roman"/>
          <w:i/>
        </w:rPr>
        <w:t>Life</w:t>
      </w:r>
      <w:r w:rsidRPr="00C25C6F">
        <w:rPr>
          <w:rFonts w:ascii="Times New Roman" w:hAnsi="Times New Roman" w:cs="Times New Roman"/>
        </w:rPr>
        <w:t xml:space="preserve">. For discussions in class, nothing is better than the clinically insane </w:t>
      </w:r>
      <w:r w:rsidRPr="00C25C6F">
        <w:rPr>
          <w:rFonts w:ascii="Times New Roman" w:hAnsi="Times New Roman" w:cs="Times New Roman"/>
          <w:i/>
        </w:rPr>
        <w:t>Weekly World News</w:t>
      </w:r>
      <w:r w:rsidRPr="00C25C6F">
        <w:rPr>
          <w:rFonts w:ascii="Times New Roman" w:hAnsi="Times New Roman" w:cs="Times New Roman"/>
        </w:rPr>
        <w:t>, home of “bat boy” and incessant alien attacks.</w:t>
      </w:r>
    </w:p>
    <w:p w:rsidR="00081ED8" w:rsidRPr="00C25C6F" w:rsidRDefault="00081ED8" w:rsidP="00081ED8">
      <w:pPr>
        <w:rPr>
          <w:rFonts w:ascii="Times New Roman" w:hAnsi="Times New Roman" w:cs="Times New Roman"/>
        </w:rPr>
      </w:pPr>
    </w:p>
    <w:p w:rsidR="00081ED8" w:rsidRPr="00C25C6F" w:rsidRDefault="00081ED8" w:rsidP="00081ED8">
      <w:pPr>
        <w:rPr>
          <w:rFonts w:ascii="Times New Roman" w:hAnsi="Times New Roman" w:cs="Times New Roman"/>
        </w:rPr>
      </w:pPr>
      <w:r w:rsidRPr="00C25C6F">
        <w:rPr>
          <w:rFonts w:ascii="Times New Roman" w:hAnsi="Times New Roman" w:cs="Times New Roman"/>
        </w:rPr>
        <w:t xml:space="preserve">Popular music is its own vast galaxy, although classroom applications are more limited. </w:t>
      </w:r>
      <w:r w:rsidRPr="00C25C6F">
        <w:rPr>
          <w:rFonts w:ascii="Times New Roman" w:hAnsi="Times New Roman" w:cs="Times New Roman"/>
          <w:i/>
        </w:rPr>
        <w:t>YouTube</w:t>
      </w:r>
      <w:r w:rsidRPr="00C25C6F">
        <w:rPr>
          <w:rFonts w:ascii="Times New Roman" w:hAnsi="Times New Roman" w:cs="Times New Roman"/>
        </w:rPr>
        <w:t xml:space="preserve"> has many music videos, of course. There is also the searchable </w:t>
      </w:r>
      <w:r w:rsidRPr="00C25C6F">
        <w:rPr>
          <w:rFonts w:ascii="Times New Roman" w:hAnsi="Times New Roman" w:cs="Times New Roman"/>
          <w:i/>
        </w:rPr>
        <w:t>Open Music Archive</w:t>
      </w:r>
      <w:r w:rsidRPr="00C25C6F">
        <w:rPr>
          <w:rFonts w:ascii="Times New Roman" w:hAnsi="Times New Roman" w:cs="Times New Roman"/>
        </w:rPr>
        <w:t xml:space="preserve"> (</w:t>
      </w:r>
      <w:hyperlink r:id="rId33" w:tgtFrame="_top">
        <w:r w:rsidRPr="00C25C6F">
          <w:rPr>
            <w:rFonts w:ascii="Times New Roman" w:hAnsi="Times New Roman" w:cs="Times New Roman"/>
          </w:rPr>
          <w:t>http://www.openmusicarchive.org/index.php</w:t>
        </w:r>
      </w:hyperlink>
      <w:r w:rsidRPr="00C25C6F">
        <w:rPr>
          <w:rFonts w:ascii="Times New Roman" w:hAnsi="Times New Roman" w:cs="Times New Roman"/>
        </w:rPr>
        <w:t xml:space="preserve">). Tracks are freely downloadable in .mp3 format. </w:t>
      </w:r>
      <w:r w:rsidRPr="00C25C6F">
        <w:rPr>
          <w:rFonts w:ascii="Times New Roman" w:hAnsi="Times New Roman" w:cs="Times New Roman"/>
          <w:i/>
        </w:rPr>
        <w:t>Library and Archives Canada</w:t>
      </w:r>
      <w:r w:rsidRPr="00C25C6F">
        <w:rPr>
          <w:rFonts w:ascii="Times New Roman" w:hAnsi="Times New Roman" w:cs="Times New Roman"/>
        </w:rPr>
        <w:t xml:space="preserve"> offers the “Virtual Gramophone” (</w:t>
      </w:r>
      <w:hyperlink r:id="rId34" w:tgtFrame="_top">
        <w:r w:rsidRPr="00C25C6F">
          <w:rPr>
            <w:rFonts w:ascii="Times New Roman" w:hAnsi="Times New Roman" w:cs="Times New Roman"/>
          </w:rPr>
          <w:t>http://www.collectionscanada.gc.ca/gramophone/028011-9000-e.html</w:t>
        </w:r>
      </w:hyperlink>
      <w:r w:rsidRPr="00C25C6F">
        <w:rPr>
          <w:rFonts w:ascii="Times New Roman" w:hAnsi="Times New Roman" w:cs="Times New Roman"/>
        </w:rPr>
        <w:t xml:space="preserve">) a wide collection of old wax. There is a similar “National Jukebox” at the </w:t>
      </w:r>
      <w:r w:rsidRPr="00C25C6F">
        <w:rPr>
          <w:rFonts w:ascii="Times New Roman" w:hAnsi="Times New Roman" w:cs="Times New Roman"/>
          <w:i/>
        </w:rPr>
        <w:t>Library of Congress</w:t>
      </w:r>
      <w:r w:rsidRPr="00C25C6F">
        <w:rPr>
          <w:rFonts w:ascii="Times New Roman" w:hAnsi="Times New Roman" w:cs="Times New Roman"/>
        </w:rPr>
        <w:t xml:space="preserve">. The </w:t>
      </w:r>
      <w:r w:rsidRPr="00C25C6F">
        <w:rPr>
          <w:rFonts w:ascii="Times New Roman" w:hAnsi="Times New Roman" w:cs="Times New Roman"/>
          <w:i/>
          <w:iCs/>
        </w:rPr>
        <w:t xml:space="preserve">Association for </w:t>
      </w:r>
      <w:r w:rsidRPr="00C25C6F">
        <w:rPr>
          <w:rFonts w:ascii="Times New Roman" w:hAnsi="Times New Roman" w:cs="Times New Roman"/>
          <w:i/>
        </w:rPr>
        <w:t xml:space="preserve">Cultural Equity </w:t>
      </w:r>
      <w:r w:rsidRPr="00C25C6F">
        <w:rPr>
          <w:rFonts w:ascii="Times New Roman" w:hAnsi="Times New Roman" w:cs="Times New Roman"/>
        </w:rPr>
        <w:t>(</w:t>
      </w:r>
      <w:hyperlink r:id="rId35">
        <w:r w:rsidRPr="00C25C6F">
          <w:rPr>
            <w:rFonts w:ascii="Times New Roman" w:hAnsi="Times New Roman" w:cs="Times New Roman"/>
          </w:rPr>
          <w:t>http://www.culturalequity.org</w:t>
        </w:r>
      </w:hyperlink>
      <w:r w:rsidRPr="00C25C6F">
        <w:rPr>
          <w:rFonts w:ascii="Times New Roman" w:hAnsi="Times New Roman" w:cs="Times New Roman"/>
        </w:rPr>
        <w:t>)</w:t>
      </w:r>
      <w:r w:rsidRPr="00C25C6F">
        <w:rPr>
          <w:rFonts w:ascii="Times New Roman" w:hAnsi="Times New Roman" w:cs="Times New Roman"/>
          <w:i/>
        </w:rPr>
        <w:t xml:space="preserve"> </w:t>
      </w:r>
      <w:r w:rsidRPr="00C25C6F">
        <w:rPr>
          <w:rFonts w:ascii="Times New Roman" w:hAnsi="Times New Roman" w:cs="Times New Roman"/>
        </w:rPr>
        <w:t>hosts the complete Alan Lomax collection of street music from everywhere--17,000 files. For old song lyrics, try</w:t>
      </w:r>
      <w:r w:rsidRPr="00C25C6F">
        <w:rPr>
          <w:rFonts w:ascii="Times New Roman" w:hAnsi="Times New Roman" w:cs="Times New Roman"/>
          <w:i/>
        </w:rPr>
        <w:t xml:space="preserve"> Mudcat Cafe</w:t>
      </w:r>
      <w:r w:rsidRPr="00C25C6F">
        <w:rPr>
          <w:rFonts w:ascii="Times New Roman" w:hAnsi="Times New Roman" w:cs="Times New Roman"/>
        </w:rPr>
        <w:t xml:space="preserve"> (</w:t>
      </w:r>
      <w:r w:rsidR="008F2EEC">
        <w:fldChar w:fldCharType="begin"/>
      </w:r>
      <w:r w:rsidR="008F2EEC">
        <w:instrText xml:space="preserve"> HYPERLINK "</w:instrText>
      </w:r>
      <w:bookmarkStart w:id="0" w:name="_GoBack"/>
      <w:bookmarkEnd w:id="0"/>
      <w:r w:rsidR="008F2EEC">
        <w:instrText xml:space="preserve">http://mudcat.org/" \t "_top" \h </w:instrText>
      </w:r>
      <w:r w:rsidR="008F2EEC">
        <w:rPr>
          <w:rFonts w:hint="eastAsia"/>
        </w:rPr>
        <w:fldChar w:fldCharType="separate"/>
      </w:r>
      <w:r w:rsidRPr="00C25C6F">
        <w:rPr>
          <w:rFonts w:ascii="Times New Roman" w:hAnsi="Times New Roman" w:cs="Times New Roman"/>
        </w:rPr>
        <w:t>http://mudcat.org/</w:t>
      </w:r>
      <w:r w:rsidR="008F2EEC">
        <w:rPr>
          <w:rFonts w:ascii="Times New Roman" w:hAnsi="Times New Roman" w:cs="Times New Roman"/>
        </w:rPr>
        <w:fldChar w:fldCharType="end"/>
      </w:r>
      <w:r w:rsidRPr="00C25C6F">
        <w:rPr>
          <w:rFonts w:ascii="Times New Roman" w:hAnsi="Times New Roman" w:cs="Times New Roman"/>
        </w:rPr>
        <w:t xml:space="preserve">). </w:t>
      </w:r>
    </w:p>
    <w:p w:rsidR="00081ED8" w:rsidRPr="00C25C6F" w:rsidRDefault="00081ED8" w:rsidP="00081ED8">
      <w:pPr>
        <w:rPr>
          <w:rFonts w:ascii="Times New Roman" w:hAnsi="Times New Roman" w:cs="Times New Roman"/>
        </w:rPr>
      </w:pPr>
    </w:p>
    <w:p w:rsidR="00081ED8" w:rsidRPr="00C25C6F" w:rsidRDefault="00081ED8" w:rsidP="00081ED8">
      <w:pPr>
        <w:rPr>
          <w:rFonts w:ascii="Times New Roman" w:hAnsi="Times New Roman" w:cs="Times New Roman"/>
        </w:rPr>
      </w:pPr>
      <w:r w:rsidRPr="00C25C6F">
        <w:rPr>
          <w:rFonts w:ascii="Times New Roman" w:hAnsi="Times New Roman" w:cs="Times New Roman"/>
        </w:rPr>
        <w:t>With so much now available, and with the new technology in our classrooms, there is no reason for students to feel bored in English class. Leave that for math and science.</w:t>
      </w:r>
    </w:p>
    <w:p w:rsidR="008E3D44" w:rsidRPr="00C25C6F" w:rsidRDefault="008F2EEC">
      <w:pPr>
        <w:rPr>
          <w:rFonts w:ascii="Times New Roman" w:hAnsi="Times New Roman" w:cs="Times New Roman"/>
        </w:rPr>
      </w:pPr>
    </w:p>
    <w:sectPr w:rsidR="008E3D44" w:rsidRPr="00C25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D8"/>
    <w:rsid w:val="00081ED8"/>
    <w:rsid w:val="00090A3F"/>
    <w:rsid w:val="004B30A8"/>
    <w:rsid w:val="008F2EEC"/>
    <w:rsid w:val="00BA2A59"/>
    <w:rsid w:val="00C25C6F"/>
    <w:rsid w:val="00C8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1ED8"/>
    <w:pPr>
      <w:keepNext/>
      <w:widowControl w:val="0"/>
      <w:pBdr>
        <w:top w:val="nil"/>
        <w:left w:val="nil"/>
        <w:bottom w:val="nil"/>
        <w:right w:val="nil"/>
      </w:pBdr>
      <w:suppressAutoHyphens/>
      <w:spacing w:after="0" w:line="240" w:lineRule="auto"/>
      <w:textAlignment w:val="baseline"/>
    </w:pPr>
    <w:rPr>
      <w:rFonts w:ascii="Liberation Serif" w:eastAsia="SimSun" w:hAnsi="Liberation Serif"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081ED8"/>
    <w:rPr>
      <w:color w:val="000080"/>
      <w:u w:val="single"/>
    </w:rPr>
  </w:style>
  <w:style w:type="character" w:styleId="Hyperlink">
    <w:name w:val="Hyperlink"/>
    <w:basedOn w:val="DefaultParagraphFont"/>
    <w:rsid w:val="00081ED8"/>
    <w:rPr>
      <w:color w:val="0000FF"/>
      <w:u w:val="single"/>
    </w:rPr>
  </w:style>
  <w:style w:type="paragraph" w:styleId="ListParagraph">
    <w:name w:val="List Paragraph"/>
    <w:basedOn w:val="Normal"/>
    <w:rsid w:val="00081ED8"/>
    <w:pPr>
      <w:spacing w:after="20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1ED8"/>
    <w:pPr>
      <w:keepNext/>
      <w:widowControl w:val="0"/>
      <w:pBdr>
        <w:top w:val="nil"/>
        <w:left w:val="nil"/>
        <w:bottom w:val="nil"/>
        <w:right w:val="nil"/>
      </w:pBdr>
      <w:suppressAutoHyphens/>
      <w:spacing w:after="0" w:line="240" w:lineRule="auto"/>
      <w:textAlignment w:val="baseline"/>
    </w:pPr>
    <w:rPr>
      <w:rFonts w:ascii="Liberation Serif" w:eastAsia="SimSun" w:hAnsi="Liberation Serif"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081ED8"/>
    <w:rPr>
      <w:color w:val="000080"/>
      <w:u w:val="single"/>
    </w:rPr>
  </w:style>
  <w:style w:type="character" w:styleId="Hyperlink">
    <w:name w:val="Hyperlink"/>
    <w:basedOn w:val="DefaultParagraphFont"/>
    <w:rsid w:val="00081ED8"/>
    <w:rPr>
      <w:color w:val="0000FF"/>
      <w:u w:val="single"/>
    </w:rPr>
  </w:style>
  <w:style w:type="paragraph" w:styleId="ListParagraph">
    <w:name w:val="List Paragraph"/>
    <w:basedOn w:val="Normal"/>
    <w:rsid w:val="00081ED8"/>
    <w:pPr>
      <w:spacing w:after="2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dit.com/r/fullmoviesonyoutube/" TargetMode="External"/><Relationship Id="rId13" Type="http://schemas.openxmlformats.org/officeDocument/2006/relationships/hyperlink" Target="http://www.reddit.com/r/fulltvshowsonyoutube" TargetMode="External"/><Relationship Id="rId18" Type="http://schemas.openxmlformats.org/officeDocument/2006/relationships/hyperlink" Target="http://www.vintascope.com/" TargetMode="External"/><Relationship Id="rId26" Type="http://schemas.openxmlformats.org/officeDocument/2006/relationships/hyperlink" Target="http://www.mercurytheatre.info/" TargetMode="External"/><Relationship Id="rId3" Type="http://schemas.openxmlformats.org/officeDocument/2006/relationships/settings" Target="settings.xml"/><Relationship Id="rId21" Type="http://schemas.openxmlformats.org/officeDocument/2006/relationships/hyperlink" Target="http://reads.kfpl.ca/2013/06/26/a-present-from-the-past-store-catalogues/" TargetMode="External"/><Relationship Id="rId34" Type="http://schemas.openxmlformats.org/officeDocument/2006/relationships/hyperlink" Target="http://www.collectionscanada.gc.ca/gramophone/028011-9000-e.html" TargetMode="External"/><Relationship Id="rId7" Type="http://schemas.openxmlformats.org/officeDocument/2006/relationships/hyperlink" Target="http://www.loc.gov/library/libarch-digital.html" TargetMode="External"/><Relationship Id="rId12" Type="http://schemas.openxmlformats.org/officeDocument/2006/relationships/hyperlink" Target="http://www.simplyscripts.com/" TargetMode="External"/><Relationship Id="rId17" Type="http://schemas.openxmlformats.org/officeDocument/2006/relationships/hyperlink" Target="http://www.vintageadbrowser.com/" TargetMode="External"/><Relationship Id="rId25" Type="http://schemas.openxmlformats.org/officeDocument/2006/relationships/hyperlink" Target="http://www.dumb.com/oldtimeradio/" TargetMode="External"/><Relationship Id="rId33" Type="http://schemas.openxmlformats.org/officeDocument/2006/relationships/hyperlink" Target="http://www.openmusicarchive.org/index.php" TargetMode="External"/><Relationship Id="rId2" Type="http://schemas.microsoft.com/office/2007/relationships/stylesWithEffects" Target="stylesWithEffects.xml"/><Relationship Id="rId16" Type="http://schemas.openxmlformats.org/officeDocument/2006/relationships/hyperlink" Target="http://library.duke.edu/digitalcollections/adaccess/" TargetMode="External"/><Relationship Id="rId20" Type="http://schemas.openxmlformats.org/officeDocument/2006/relationships/hyperlink" Target="http://www.historymuseum.ca/cmc/exhibitions/cpm/catalog/cat0000e.shtml" TargetMode="External"/><Relationship Id="rId29" Type="http://schemas.openxmlformats.org/officeDocument/2006/relationships/hyperlink" Target="http://www.catspawdynamics.com/golden-age-canadian-comics/" TargetMode="External"/><Relationship Id="rId1" Type="http://schemas.openxmlformats.org/officeDocument/2006/relationships/styles" Target="styles.xml"/><Relationship Id="rId6" Type="http://schemas.openxmlformats.org/officeDocument/2006/relationships/hyperlink" Target="https://archive.org/index.php)--motto" TargetMode="External"/><Relationship Id="rId11" Type="http://schemas.openxmlformats.org/officeDocument/2006/relationships/hyperlink" Target="http://www.classiccinemaonline.com/serials" TargetMode="External"/><Relationship Id="rId24" Type="http://schemas.openxmlformats.org/officeDocument/2006/relationships/hyperlink" Target="http://www.otr.net/" TargetMode="External"/><Relationship Id="rId32" Type="http://schemas.openxmlformats.org/officeDocument/2006/relationships/hyperlink" Target="http://books.google.com/books/magazines/language/en?sa=N%20&amp;start=0&amp;rview=1" TargetMode="External"/><Relationship Id="rId37" Type="http://schemas.openxmlformats.org/officeDocument/2006/relationships/theme" Target="theme/theme1.xml"/><Relationship Id="rId5" Type="http://schemas.openxmlformats.org/officeDocument/2006/relationships/hyperlink" Target="https://archive.org/index.php" TargetMode="External"/><Relationship Id="rId15" Type="http://schemas.openxmlformats.org/officeDocument/2006/relationships/hyperlink" Target="http://library.duke.edu/digitalcollections/adviews/" TargetMode="External"/><Relationship Id="rId23" Type="http://schemas.openxmlformats.org/officeDocument/2006/relationships/hyperlink" Target="https://www.flickr.com/photos/internetarchivebookimages/with/14784850762/" TargetMode="External"/><Relationship Id="rId28" Type="http://schemas.openxmlformats.org/officeDocument/2006/relationships/hyperlink" Target="http://digitalcomicmuseum.com/" TargetMode="External"/><Relationship Id="rId36" Type="http://schemas.openxmlformats.org/officeDocument/2006/relationships/fontTable" Target="fontTable.xml"/><Relationship Id="rId10" Type="http://schemas.openxmlformats.org/officeDocument/2006/relationships/hyperlink" Target="http://www.openculture.com/freemoviesonline" TargetMode="External"/><Relationship Id="rId19" Type="http://schemas.openxmlformats.org/officeDocument/2006/relationships/hyperlink" Target="http://www.canadianadvertisingmuseum.com/" TargetMode="External"/><Relationship Id="rId31" Type="http://schemas.openxmlformats.org/officeDocument/2006/relationships/hyperlink" Target="http://www.pulpmags.org/" TargetMode="External"/><Relationship Id="rId4" Type="http://schemas.openxmlformats.org/officeDocument/2006/relationships/webSettings" Target="webSettings.xml"/><Relationship Id="rId9" Type="http://schemas.openxmlformats.org/officeDocument/2006/relationships/hyperlink" Target="file:///C:\Users\roney_s\Pictures\pop%20materials\movieclips.com" TargetMode="External"/><Relationship Id="rId14" Type="http://schemas.openxmlformats.org/officeDocument/2006/relationships/hyperlink" Target="http://www.cbc.ca/archives/)--also" TargetMode="External"/><Relationship Id="rId22" Type="http://schemas.openxmlformats.org/officeDocument/2006/relationships/hyperlink" Target="http://192.185.93.157/~wishbook/" TargetMode="External"/><Relationship Id="rId27" Type="http://schemas.openxmlformats.org/officeDocument/2006/relationships/hyperlink" Target="http://comicbookplus.com/" TargetMode="External"/><Relationship Id="rId30" Type="http://schemas.openxmlformats.org/officeDocument/2006/relationships/hyperlink" Target="http://www.munseys.com/site/home" TargetMode="External"/><Relationship Id="rId35" Type="http://schemas.openxmlformats.org/officeDocument/2006/relationships/hyperlink" Target="http://www.culturalequ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Kent Roney</dc:creator>
  <cp:lastModifiedBy>Stephen Kent Roney</cp:lastModifiedBy>
  <cp:revision>2</cp:revision>
  <dcterms:created xsi:type="dcterms:W3CDTF">2015-01-13T09:27:00Z</dcterms:created>
  <dcterms:modified xsi:type="dcterms:W3CDTF">2015-01-13T09:27:00Z</dcterms:modified>
</cp:coreProperties>
</file>