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7" w:rsidRDefault="007C065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-320633</wp:posOffset>
            </wp:positionH>
            <wp:positionV relativeFrom="paragraph">
              <wp:posOffset>-89905</wp:posOffset>
            </wp:positionV>
            <wp:extent cx="553706" cy="703385"/>
            <wp:effectExtent l="19050" t="0" r="0" b="0"/>
            <wp:wrapNone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06" cy="70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F5A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.55pt;margin-top:-4.7pt;width:150.6pt;height:21.4pt;z-index:-251657216;mso-position-horizontal-relative:text;mso-position-vertical-relative:text;mso-width-relative:margin;mso-height-relative:margin" stroked="f">
            <v:textbox>
              <w:txbxContent>
                <w:p w:rsidR="007C0657" w:rsidRPr="00FD4998" w:rsidRDefault="007C0657" w:rsidP="007C0657">
                  <w:pPr>
                    <w:rPr>
                      <w:rFonts w:ascii="Tempus Sans ITC" w:eastAsia="Calibri" w:hAnsi="Tempus Sans ITC" w:cs="Times New Roman"/>
                      <w:b/>
                      <w:sz w:val="18"/>
                      <w:szCs w:val="18"/>
                      <w:lang w:val="en-US"/>
                    </w:rPr>
                  </w:pPr>
                  <w:proofErr w:type="gramStart"/>
                  <w:r w:rsidRPr="00FD4998">
                    <w:rPr>
                      <w:rFonts w:ascii="Tempus Sans ITC" w:eastAsia="Calibri" w:hAnsi="Tempus Sans ITC" w:cs="Times New Roman"/>
                      <w:b/>
                      <w:sz w:val="18"/>
                      <w:szCs w:val="18"/>
                      <w:lang w:val="en-US"/>
                    </w:rPr>
                    <w:t xml:space="preserve">Manuel  </w:t>
                  </w:r>
                  <w:proofErr w:type="spellStart"/>
                  <w:r w:rsidRPr="00FD4998">
                    <w:rPr>
                      <w:rFonts w:ascii="Tempus Sans ITC" w:eastAsia="Calibri" w:hAnsi="Tempus Sans ITC" w:cs="Times New Roman"/>
                      <w:b/>
                      <w:sz w:val="18"/>
                      <w:szCs w:val="18"/>
                      <w:lang w:val="en-US"/>
                    </w:rPr>
                    <w:t>Ramírez</w:t>
                  </w:r>
                  <w:proofErr w:type="spellEnd"/>
                  <w:proofErr w:type="gramEnd"/>
                  <w:r w:rsidRPr="00FD4998">
                    <w:rPr>
                      <w:rFonts w:ascii="Tempus Sans ITC" w:eastAsia="Calibri" w:hAnsi="Tempus Sans ITC" w:cs="Times New Roman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FD4998">
                    <w:rPr>
                      <w:rFonts w:ascii="Tempus Sans ITC" w:eastAsia="Calibri" w:hAnsi="Tempus Sans ITC" w:cs="Times New Roman"/>
                      <w:b/>
                      <w:sz w:val="18"/>
                      <w:szCs w:val="18"/>
                      <w:lang w:val="en-US"/>
                    </w:rPr>
                    <w:t>Barinaga</w:t>
                  </w:r>
                  <w:proofErr w:type="spellEnd"/>
                  <w:r w:rsidRPr="00FD4998">
                    <w:rPr>
                      <w:rFonts w:ascii="Tempus Sans ITC" w:eastAsia="Calibri" w:hAnsi="Tempus Sans ITC" w:cs="Times New Roman"/>
                      <w:b/>
                      <w:sz w:val="18"/>
                      <w:szCs w:val="18"/>
                      <w:lang w:val="en-US"/>
                    </w:rPr>
                    <w:t xml:space="preserve"> School</w:t>
                  </w:r>
                </w:p>
                <w:p w:rsidR="007C0657" w:rsidRPr="00FD4998" w:rsidRDefault="007C0657" w:rsidP="007C0657">
                  <w:pPr>
                    <w:rPr>
                      <w:rFonts w:ascii="Tempus Sans ITC" w:eastAsia="Calibri" w:hAnsi="Tempus Sans ITC" w:cs="Times New Roman"/>
                      <w:b/>
                      <w:lang w:val="en-US"/>
                    </w:rPr>
                  </w:pPr>
                  <w:r w:rsidRPr="00FD4998">
                    <w:rPr>
                      <w:rFonts w:ascii="Tempus Sans ITC" w:eastAsia="Calibri" w:hAnsi="Tempus Sans ITC" w:cs="Times New Roman"/>
                      <w:b/>
                      <w:sz w:val="18"/>
                      <w:szCs w:val="18"/>
                      <w:lang w:val="en-US"/>
                    </w:rPr>
                    <w:t xml:space="preserve">                Marist Brothers</w:t>
                  </w:r>
                </w:p>
              </w:txbxContent>
            </v:textbox>
          </v:shape>
        </w:pict>
      </w:r>
    </w:p>
    <w:p w:rsidR="007C0657" w:rsidRPr="007C0657" w:rsidRDefault="007C0657" w:rsidP="007C0657">
      <w:pPr>
        <w:jc w:val="center"/>
        <w:rPr>
          <w:rFonts w:ascii="Kristen ITC" w:hAnsi="Kristen ITC"/>
          <w:b/>
          <w:u w:val="single"/>
          <w:lang w:val="en-US"/>
        </w:rPr>
      </w:pPr>
      <w:r w:rsidRPr="007C0657">
        <w:rPr>
          <w:rFonts w:ascii="Kristen ITC" w:hAnsi="Kristen ITC"/>
          <w:b/>
          <w:u w:val="single"/>
          <w:lang w:val="en-US"/>
        </w:rPr>
        <w:t>LET’S PRACTICE: HAVE TO/DON’T HAVE TO</w:t>
      </w:r>
    </w:p>
    <w:p w:rsidR="007C0657" w:rsidRPr="007C0657" w:rsidRDefault="007C0657" w:rsidP="007C0657">
      <w:pPr>
        <w:spacing w:after="120" w:line="240" w:lineRule="auto"/>
        <w:ind w:firstLine="708"/>
        <w:rPr>
          <w:rFonts w:ascii="Century Gothic" w:hAnsi="Century Gothic"/>
          <w:lang w:val="en-US"/>
        </w:rPr>
      </w:pPr>
      <w:r w:rsidRPr="007C0657">
        <w:rPr>
          <w:rFonts w:ascii="Century Gothic" w:hAnsi="Century Gothic"/>
          <w:lang w:val="en-US"/>
        </w:rPr>
        <w:t xml:space="preserve">Name: _____________________________________ </w:t>
      </w:r>
      <w:r w:rsidRPr="007C0657">
        <w:rPr>
          <w:rFonts w:ascii="Century Gothic" w:hAnsi="Century Gothic"/>
          <w:lang w:val="en-US"/>
        </w:rPr>
        <w:tab/>
        <w:t xml:space="preserve">           Grade: ____ Sec: __</w:t>
      </w:r>
    </w:p>
    <w:p w:rsidR="007C0657" w:rsidRPr="007C0657" w:rsidRDefault="008A1F5A" w:rsidP="007C0657">
      <w:pPr>
        <w:spacing w:after="120" w:line="240" w:lineRule="auto"/>
        <w:ind w:firstLine="708"/>
        <w:rPr>
          <w:rFonts w:ascii="Century Gothic" w:hAnsi="Century Gothic"/>
          <w:lang w:val="en-US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.1pt;margin-top:15.7pt;width:470.55pt;height:0;z-index:251660288" o:connectortype="straight" strokeweight="1.5pt"/>
        </w:pict>
      </w:r>
      <w:r w:rsidR="007C0657" w:rsidRPr="007C0657">
        <w:rPr>
          <w:rFonts w:ascii="Century Gothic" w:hAnsi="Century Gothic"/>
          <w:lang w:val="en-US"/>
        </w:rPr>
        <w:t xml:space="preserve">Teacher:  Ms. Martha </w:t>
      </w:r>
      <w:proofErr w:type="spellStart"/>
      <w:r w:rsidR="007C0657" w:rsidRPr="007C0657">
        <w:rPr>
          <w:rFonts w:ascii="Century Gothic" w:hAnsi="Century Gothic"/>
          <w:lang w:val="en-US"/>
        </w:rPr>
        <w:t>Sabaducci</w:t>
      </w:r>
      <w:proofErr w:type="spellEnd"/>
      <w:r w:rsidR="007C0657" w:rsidRPr="007C0657">
        <w:rPr>
          <w:rFonts w:ascii="Century Gothic" w:hAnsi="Century Gothic"/>
          <w:lang w:val="en-US"/>
        </w:rPr>
        <w:t xml:space="preserve"> / Miss Sand</w:t>
      </w:r>
      <w:r w:rsidR="007C0657">
        <w:rPr>
          <w:rFonts w:ascii="Century Gothic" w:hAnsi="Century Gothic"/>
          <w:lang w:val="en-US"/>
        </w:rPr>
        <w:t>y Pillpe</w:t>
      </w:r>
      <w:r w:rsidR="007C0657">
        <w:rPr>
          <w:rFonts w:ascii="Century Gothic" w:hAnsi="Century Gothic"/>
          <w:lang w:val="en-US"/>
        </w:rPr>
        <w:tab/>
        <w:t>Date: ________________</w:t>
      </w:r>
    </w:p>
    <w:p w:rsidR="007C0657" w:rsidRDefault="007C0657" w:rsidP="007C0657">
      <w:pPr>
        <w:rPr>
          <w:rFonts w:ascii="Century Gothic" w:hAnsi="Century Gothic"/>
          <w:b/>
          <w:u w:val="single"/>
          <w:lang w:val="en-US"/>
        </w:rPr>
      </w:pPr>
      <w:r w:rsidRPr="007C0657">
        <w:rPr>
          <w:rFonts w:ascii="Century Gothic" w:hAnsi="Century Gothic"/>
          <w:b/>
          <w:u w:val="single"/>
          <w:lang w:val="en-US"/>
        </w:rPr>
        <w:t>CAPACITY: Expression/ SKILL: Use language</w:t>
      </w:r>
    </w:p>
    <w:tbl>
      <w:tblPr>
        <w:tblStyle w:val="TableGrid"/>
        <w:tblpPr w:leftFromText="141" w:rightFromText="141" w:vertAnchor="text" w:horzAnchor="margin" w:tblpY="872"/>
        <w:tblW w:w="10206" w:type="dxa"/>
        <w:tblLook w:val="04A0" w:firstRow="1" w:lastRow="0" w:firstColumn="1" w:lastColumn="0" w:noHBand="0" w:noVBand="1"/>
      </w:tblPr>
      <w:tblGrid>
        <w:gridCol w:w="2551"/>
        <w:gridCol w:w="2551"/>
        <w:gridCol w:w="2552"/>
        <w:gridCol w:w="2552"/>
      </w:tblGrid>
      <w:tr w:rsidR="00A51715" w:rsidTr="00BE4323">
        <w:trPr>
          <w:trHeight w:val="2393"/>
        </w:trPr>
        <w:tc>
          <w:tcPr>
            <w:tcW w:w="2551" w:type="dxa"/>
          </w:tcPr>
          <w:p w:rsidR="00A51715" w:rsidRDefault="00A51715" w:rsidP="00BE4323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62230</wp:posOffset>
                  </wp:positionV>
                  <wp:extent cx="1508125" cy="702945"/>
                  <wp:effectExtent l="19050" t="0" r="0" b="0"/>
                  <wp:wrapNone/>
                  <wp:docPr id="3" name="imgPreview" descr="tablas de planchar,tablones de planc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tablas de planchar,tablones de planc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70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  <w:r w:rsidRPr="007C0657">
              <w:rPr>
                <w:b/>
                <w:lang w:val="en-US"/>
              </w:rPr>
              <w:t>1.</w:t>
            </w:r>
            <w:r>
              <w:rPr>
                <w:lang w:val="en-US"/>
              </w:rPr>
              <w:t xml:space="preserve"> __________your father __________________ the clothes? No, he _______________</w:t>
            </w:r>
          </w:p>
        </w:tc>
        <w:tc>
          <w:tcPr>
            <w:tcW w:w="2551" w:type="dxa"/>
          </w:tcPr>
          <w:p w:rsidR="00A51715" w:rsidRDefault="00A51715" w:rsidP="00BE4323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162247</wp:posOffset>
                  </wp:positionH>
                  <wp:positionV relativeFrom="paragraph">
                    <wp:posOffset>2205</wp:posOffset>
                  </wp:positionV>
                  <wp:extent cx="1214992" cy="874207"/>
                  <wp:effectExtent l="19050" t="0" r="4208" b="0"/>
                  <wp:wrapNone/>
                  <wp:docPr id="5" name="imgPreview" descr="barrer,escobas,herramientas,hogares,productos de limpieza,tareas del ho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rrer,escobas,herramientas,hogares,productos de limpieza,tareas del ho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103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992" cy="87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  <w:r w:rsidRPr="00A51715">
              <w:rPr>
                <w:b/>
                <w:lang w:val="en-US"/>
              </w:rPr>
              <w:t>2</w:t>
            </w:r>
            <w:r>
              <w:rPr>
                <w:lang w:val="en-US"/>
              </w:rPr>
              <w:t>. My brother _____________________ the floor if he wants to go out with his friends.</w:t>
            </w:r>
          </w:p>
        </w:tc>
        <w:tc>
          <w:tcPr>
            <w:tcW w:w="2552" w:type="dxa"/>
          </w:tcPr>
          <w:p w:rsidR="00A51715" w:rsidRDefault="00A51715" w:rsidP="00BE4323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-20725</wp:posOffset>
                  </wp:positionH>
                  <wp:positionV relativeFrom="paragraph">
                    <wp:posOffset>2205</wp:posOffset>
                  </wp:positionV>
                  <wp:extent cx="1528396" cy="874207"/>
                  <wp:effectExtent l="19050" t="0" r="0" b="0"/>
                  <wp:wrapNone/>
                  <wp:docPr id="6" name="imgPreview" descr="académicos,campanas,campanas de colegio,colegios,edificios,edu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cadémicos,campanas,campanas de colegio,colegios,edificios,edu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396" cy="87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  <w:r w:rsidRPr="00A51715">
              <w:rPr>
                <w:b/>
                <w:lang w:val="en-US"/>
              </w:rPr>
              <w:t>3</w:t>
            </w:r>
            <w:r>
              <w:rPr>
                <w:lang w:val="en-US"/>
              </w:rPr>
              <w:t xml:space="preserve">. We ________________ to school </w:t>
            </w:r>
            <w:proofErr w:type="spellStart"/>
            <w:r>
              <w:rPr>
                <w:lang w:val="en-US"/>
              </w:rPr>
              <w:t>everyday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A51715" w:rsidRDefault="00A51715" w:rsidP="00BE4323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16733</wp:posOffset>
                  </wp:positionH>
                  <wp:positionV relativeFrom="paragraph">
                    <wp:posOffset>62495</wp:posOffset>
                  </wp:positionV>
                  <wp:extent cx="1468106" cy="874207"/>
                  <wp:effectExtent l="19050" t="0" r="0" b="0"/>
                  <wp:wrapNone/>
                  <wp:docPr id="8" name="imgPreview" descr="casa,flores,herramientas de jardinería,naturaleza,plantas,regad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sa,flores,herramientas de jardinería,naturaleza,plantas,regade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06" cy="874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</w:p>
          <w:p w:rsidR="00A51715" w:rsidRDefault="00A51715" w:rsidP="00BE4323">
            <w:pPr>
              <w:rPr>
                <w:lang w:val="en-US"/>
              </w:rPr>
            </w:pPr>
            <w:r w:rsidRPr="00A51715">
              <w:rPr>
                <w:b/>
                <w:lang w:val="en-US"/>
              </w:rPr>
              <w:t>4</w:t>
            </w:r>
            <w:r>
              <w:rPr>
                <w:lang w:val="en-US"/>
              </w:rPr>
              <w:t>. We ________________ _______ plants every day, just once a week.</w:t>
            </w:r>
          </w:p>
        </w:tc>
      </w:tr>
    </w:tbl>
    <w:p w:rsidR="00BE4323" w:rsidRPr="00BE4323" w:rsidRDefault="00A51715" w:rsidP="007C0657">
      <w:pPr>
        <w:rPr>
          <w:rFonts w:ascii="Century Gothic" w:hAnsi="Century Gothic"/>
          <w:b/>
          <w:lang w:val="en-US"/>
        </w:rPr>
      </w:pPr>
      <w:r w:rsidRPr="00A51715">
        <w:rPr>
          <w:rFonts w:ascii="Century Gothic" w:hAnsi="Century Gothic"/>
          <w:b/>
          <w:lang w:val="en-US"/>
        </w:rPr>
        <w:t>A. COMPLETE THE STATEMENTS WITH THE CORRECT “HAVE TO” FORM.</w:t>
      </w:r>
    </w:p>
    <w:p w:rsidR="00BE4323" w:rsidRPr="007C0657" w:rsidRDefault="00BE4323">
      <w:pPr>
        <w:rPr>
          <w:lang w:val="en-US"/>
        </w:rPr>
      </w:pPr>
    </w:p>
    <w:p w:rsidR="00A51715" w:rsidRPr="00A51715" w:rsidRDefault="00A51715" w:rsidP="00A51715">
      <w:pPr>
        <w:rPr>
          <w:rFonts w:ascii="Century Gothic" w:hAnsi="Century Gothic"/>
          <w:b/>
          <w:lang w:val="en-US"/>
        </w:rPr>
      </w:pPr>
      <w:r w:rsidRPr="00A51715">
        <w:rPr>
          <w:rFonts w:ascii="Century Gothic" w:hAnsi="Century Gothic"/>
          <w:b/>
          <w:lang w:val="en-US"/>
        </w:rPr>
        <w:t>B. CIRCLE THE CORRECT WORDS.</w:t>
      </w:r>
    </w:p>
    <w:p w:rsidR="00A51715" w:rsidRPr="00A51715" w:rsidRDefault="00A51715" w:rsidP="00A51715">
      <w:pPr>
        <w:spacing w:after="120" w:line="24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lang w:val="en-US"/>
        </w:rPr>
        <w:t>1</w:t>
      </w:r>
      <w:r>
        <w:rPr>
          <w:rFonts w:ascii="Century Gothic" w:hAnsi="Century Gothic"/>
          <w:lang w:val="en-US"/>
        </w:rPr>
        <w:t>.</w:t>
      </w:r>
      <w:r w:rsidRPr="00A51715">
        <w:rPr>
          <w:rFonts w:ascii="Century Gothic" w:hAnsi="Century Gothic"/>
          <w:lang w:val="en-US"/>
        </w:rPr>
        <w:t xml:space="preserve"> We </w:t>
      </w:r>
      <w:proofErr w:type="gramStart"/>
      <w:r w:rsidRPr="00A51715">
        <w:rPr>
          <w:rFonts w:ascii="Century Gothic" w:hAnsi="Century Gothic"/>
          <w:lang w:val="en-US"/>
        </w:rPr>
        <w:t>has</w:t>
      </w:r>
      <w:proofErr w:type="gramEnd"/>
      <w:r w:rsidRPr="00A51715">
        <w:rPr>
          <w:rFonts w:ascii="Century Gothic" w:hAnsi="Century Gothic"/>
          <w:lang w:val="en-US"/>
        </w:rPr>
        <w:t xml:space="preserve"> to / have to answer the questions.</w:t>
      </w:r>
    </w:p>
    <w:p w:rsidR="00A51715" w:rsidRPr="00A51715" w:rsidRDefault="00A51715" w:rsidP="00A51715">
      <w:pPr>
        <w:spacing w:after="120" w:line="24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lang w:val="en-US"/>
        </w:rPr>
        <w:t>2</w:t>
      </w:r>
      <w:r>
        <w:rPr>
          <w:rFonts w:ascii="Century Gothic" w:hAnsi="Century Gothic"/>
          <w:lang w:val="en-US"/>
        </w:rPr>
        <w:t>.</w:t>
      </w:r>
      <w:r w:rsidRPr="00A51715">
        <w:rPr>
          <w:rFonts w:ascii="Century Gothic" w:hAnsi="Century Gothic"/>
          <w:lang w:val="en-US"/>
        </w:rPr>
        <w:t xml:space="preserve"> Carol has to / </w:t>
      </w:r>
      <w:proofErr w:type="gramStart"/>
      <w:r w:rsidRPr="00A51715">
        <w:rPr>
          <w:rFonts w:ascii="Century Gothic" w:hAnsi="Century Gothic"/>
          <w:lang w:val="en-US"/>
        </w:rPr>
        <w:t>have</w:t>
      </w:r>
      <w:proofErr w:type="gramEnd"/>
      <w:r w:rsidRPr="00A51715">
        <w:rPr>
          <w:rFonts w:ascii="Century Gothic" w:hAnsi="Century Gothic"/>
          <w:lang w:val="en-US"/>
        </w:rPr>
        <w:t xml:space="preserve"> to go to the studio.</w:t>
      </w:r>
    </w:p>
    <w:p w:rsidR="00A51715" w:rsidRPr="00A51715" w:rsidRDefault="00A51715" w:rsidP="00A51715">
      <w:pPr>
        <w:spacing w:after="120" w:line="24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lang w:val="en-US"/>
        </w:rPr>
        <w:t>3</w:t>
      </w:r>
      <w:r>
        <w:rPr>
          <w:rFonts w:ascii="Century Gothic" w:hAnsi="Century Gothic"/>
          <w:lang w:val="en-US"/>
        </w:rPr>
        <w:t>.</w:t>
      </w:r>
      <w:r w:rsidRPr="00A51715">
        <w:rPr>
          <w:rFonts w:ascii="Century Gothic" w:hAnsi="Century Gothic"/>
          <w:lang w:val="en-US"/>
        </w:rPr>
        <w:t xml:space="preserve"> Do you has to / have to leave now?</w:t>
      </w:r>
    </w:p>
    <w:p w:rsidR="00A51715" w:rsidRPr="00A51715" w:rsidRDefault="00A51715" w:rsidP="00A51715">
      <w:pPr>
        <w:spacing w:after="120" w:line="24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lang w:val="en-US"/>
        </w:rPr>
        <w:t>4</w:t>
      </w:r>
      <w:r>
        <w:rPr>
          <w:rFonts w:ascii="Century Gothic" w:hAnsi="Century Gothic"/>
          <w:lang w:val="en-US"/>
        </w:rPr>
        <w:t>.</w:t>
      </w:r>
      <w:r w:rsidRPr="00A51715">
        <w:rPr>
          <w:rFonts w:ascii="Century Gothic" w:hAnsi="Century Gothic"/>
          <w:lang w:val="en-US"/>
        </w:rPr>
        <w:t xml:space="preserve"> No, I doesn’t have to / don’t have to.</w:t>
      </w:r>
    </w:p>
    <w:p w:rsidR="00A51715" w:rsidRDefault="00A51715" w:rsidP="00A51715">
      <w:pPr>
        <w:spacing w:after="120" w:line="24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lang w:val="en-US"/>
        </w:rPr>
        <w:t>5</w:t>
      </w:r>
      <w:r>
        <w:rPr>
          <w:rFonts w:ascii="Century Gothic" w:hAnsi="Century Gothic"/>
          <w:lang w:val="en-US"/>
        </w:rPr>
        <w:t>.</w:t>
      </w:r>
      <w:r w:rsidRPr="00A51715">
        <w:rPr>
          <w:rFonts w:ascii="Century Gothic" w:hAnsi="Century Gothic"/>
          <w:lang w:val="en-US"/>
        </w:rPr>
        <w:t xml:space="preserve"> Ben doesn’t have to / don’t have to wait for Carol.</w:t>
      </w:r>
    </w:p>
    <w:p w:rsidR="00A51715" w:rsidRDefault="00A51715" w:rsidP="00A51715">
      <w:pPr>
        <w:spacing w:after="120" w:line="240" w:lineRule="auto"/>
        <w:rPr>
          <w:rFonts w:ascii="Century Gothic" w:hAnsi="Century Gothic"/>
          <w:lang w:val="en-US"/>
        </w:rPr>
      </w:pPr>
    </w:p>
    <w:p w:rsidR="00A51715" w:rsidRPr="00A51715" w:rsidRDefault="00A51715" w:rsidP="00A51715">
      <w:pPr>
        <w:rPr>
          <w:rFonts w:ascii="Century Gothic" w:hAnsi="Century Gothic"/>
          <w:b/>
          <w:lang w:val="en-US"/>
        </w:rPr>
      </w:pPr>
      <w:r w:rsidRPr="00A51715">
        <w:rPr>
          <w:rFonts w:ascii="Century Gothic" w:hAnsi="Century Gothic"/>
          <w:b/>
          <w:lang w:val="en-US"/>
        </w:rPr>
        <w:t xml:space="preserve">C. COMPLETE THE CONVERSATION WITH HAVE </w:t>
      </w:r>
      <w:proofErr w:type="gramStart"/>
      <w:r w:rsidRPr="00A51715">
        <w:rPr>
          <w:rFonts w:ascii="Century Gothic" w:hAnsi="Century Gothic"/>
          <w:b/>
          <w:lang w:val="en-US"/>
        </w:rPr>
        <w:t>TO,</w:t>
      </w:r>
      <w:proofErr w:type="gramEnd"/>
      <w:r w:rsidRPr="00A51715">
        <w:rPr>
          <w:rFonts w:ascii="Century Gothic" w:hAnsi="Century Gothic"/>
          <w:b/>
          <w:lang w:val="en-US"/>
        </w:rPr>
        <w:t xml:space="preserve"> HAS TO, DON’T HAVE TO OR DOESN’T HAVE TO.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LAURA</w:t>
      </w:r>
      <w:r w:rsidRPr="00A51715">
        <w:rPr>
          <w:rFonts w:ascii="Century Gothic" w:hAnsi="Century Gothic"/>
          <w:lang w:val="en-US"/>
        </w:rPr>
        <w:t xml:space="preserve"> Hurry up! We (1) _________________ get ready to leave.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JACK</w:t>
      </w:r>
      <w:r w:rsidRPr="00A51715">
        <w:rPr>
          <w:rFonts w:ascii="Century Gothic" w:hAnsi="Century Gothic"/>
          <w:lang w:val="en-US"/>
        </w:rPr>
        <w:t xml:space="preserve"> Leave? Where are we going?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LAURA</w:t>
      </w:r>
      <w:r w:rsidRPr="00A51715">
        <w:rPr>
          <w:rFonts w:ascii="Century Gothic" w:hAnsi="Century Gothic"/>
          <w:lang w:val="en-US"/>
        </w:rPr>
        <w:t xml:space="preserve"> </w:t>
      </w:r>
      <w:proofErr w:type="gramStart"/>
      <w:r w:rsidRPr="00A51715">
        <w:rPr>
          <w:rFonts w:ascii="Century Gothic" w:hAnsi="Century Gothic"/>
          <w:lang w:val="en-US"/>
        </w:rPr>
        <w:t>To</w:t>
      </w:r>
      <w:proofErr w:type="gramEnd"/>
      <w:r w:rsidRPr="00A51715">
        <w:rPr>
          <w:rFonts w:ascii="Century Gothic" w:hAnsi="Century Gothic"/>
          <w:lang w:val="en-US"/>
        </w:rPr>
        <w:t xml:space="preserve"> the YTV studio. Don’t you remember?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JACK</w:t>
      </w:r>
      <w:r w:rsidRPr="00A51715">
        <w:rPr>
          <w:rFonts w:ascii="Century Gothic" w:hAnsi="Century Gothic"/>
          <w:lang w:val="en-US"/>
        </w:rPr>
        <w:t xml:space="preserve"> No!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LAURA</w:t>
      </w:r>
      <w:r w:rsidRPr="00A51715">
        <w:rPr>
          <w:rFonts w:ascii="Century Gothic" w:hAnsi="Century Gothic"/>
          <w:lang w:val="en-US"/>
        </w:rPr>
        <w:t xml:space="preserve"> You really (2) _________________ listen to Paula.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JACK</w:t>
      </w:r>
      <w:r w:rsidRPr="00A51715">
        <w:rPr>
          <w:rFonts w:ascii="Century Gothic" w:hAnsi="Century Gothic"/>
          <w:lang w:val="en-US"/>
        </w:rPr>
        <w:t xml:space="preserve"> I do! Is Sally coming with us?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LAURA</w:t>
      </w:r>
      <w:r w:rsidRPr="00A51715">
        <w:rPr>
          <w:rFonts w:ascii="Century Gothic" w:hAnsi="Century Gothic"/>
          <w:lang w:val="en-US"/>
        </w:rPr>
        <w:t xml:space="preserve"> Not today, she (3) _________________ go shopping and buy some presents.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JACK</w:t>
      </w:r>
      <w:r w:rsidRPr="00A51715">
        <w:rPr>
          <w:rFonts w:ascii="Century Gothic" w:hAnsi="Century Gothic"/>
          <w:lang w:val="en-US"/>
        </w:rPr>
        <w:t xml:space="preserve"> Aren’t you going to buy any presents?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LAURA</w:t>
      </w:r>
      <w:r w:rsidRPr="00A51715">
        <w:rPr>
          <w:rFonts w:ascii="Century Gothic" w:hAnsi="Century Gothic"/>
          <w:lang w:val="en-US"/>
        </w:rPr>
        <w:t xml:space="preserve"> I bought all mine yesterday so I (4) _________________ buy anymore.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JACK</w:t>
      </w:r>
      <w:r w:rsidRPr="00A51715">
        <w:rPr>
          <w:rFonts w:ascii="Century Gothic" w:hAnsi="Century Gothic"/>
          <w:lang w:val="en-US"/>
        </w:rPr>
        <w:t xml:space="preserve"> Oh, right! Well I (5) _________________ get something for </w:t>
      </w:r>
      <w:proofErr w:type="spellStart"/>
      <w:r w:rsidRPr="00A51715">
        <w:rPr>
          <w:rFonts w:ascii="Century Gothic" w:hAnsi="Century Gothic"/>
          <w:lang w:val="en-US"/>
        </w:rPr>
        <w:t>Tomek</w:t>
      </w:r>
      <w:proofErr w:type="spellEnd"/>
      <w:r w:rsidRPr="00A51715">
        <w:rPr>
          <w:rFonts w:ascii="Century Gothic" w:hAnsi="Century Gothic"/>
          <w:lang w:val="en-US"/>
        </w:rPr>
        <w:t>.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LAURA</w:t>
      </w:r>
      <w:r w:rsidRPr="00A51715">
        <w:rPr>
          <w:rFonts w:ascii="Century Gothic" w:hAnsi="Century Gothic"/>
          <w:lang w:val="en-US"/>
        </w:rPr>
        <w:t xml:space="preserve"> Well, do that later. We (6) _________________ go now or we’ll be late.</w:t>
      </w:r>
    </w:p>
    <w:p w:rsidR="00A51715" w:rsidRPr="00A51715" w:rsidRDefault="00A51715" w:rsidP="00BE4323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JACK</w:t>
      </w:r>
      <w:r w:rsidRPr="00A51715">
        <w:rPr>
          <w:rFonts w:ascii="Century Gothic" w:hAnsi="Century Gothic"/>
          <w:lang w:val="en-US"/>
        </w:rPr>
        <w:t xml:space="preserve"> Please don’t tell Paula I didn’t remember. She (7) _________________ know.</w:t>
      </w:r>
    </w:p>
    <w:p w:rsidR="008836D7" w:rsidRPr="00A51715" w:rsidRDefault="00A51715" w:rsidP="008A1F5A">
      <w:pPr>
        <w:spacing w:after="0" w:line="360" w:lineRule="auto"/>
        <w:rPr>
          <w:rFonts w:ascii="Century Gothic" w:hAnsi="Century Gothic"/>
          <w:lang w:val="en-US"/>
        </w:rPr>
      </w:pPr>
      <w:r w:rsidRPr="00A51715">
        <w:rPr>
          <w:rFonts w:ascii="Century Gothic" w:hAnsi="Century Gothic"/>
          <w:b/>
          <w:lang w:val="en-US"/>
        </w:rPr>
        <w:t>LAURA</w:t>
      </w:r>
      <w:r w:rsidRPr="00A51715">
        <w:rPr>
          <w:rFonts w:ascii="Century Gothic" w:hAnsi="Century Gothic"/>
          <w:lang w:val="en-US"/>
        </w:rPr>
        <w:t xml:space="preserve"> OK, but let’s go!</w:t>
      </w:r>
      <w:bookmarkStart w:id="0" w:name="_GoBack"/>
      <w:bookmarkEnd w:id="0"/>
    </w:p>
    <w:p w:rsidR="00A51715" w:rsidRPr="00A51715" w:rsidRDefault="00A51715">
      <w:pPr>
        <w:rPr>
          <w:rFonts w:ascii="Century Gothic" w:hAnsi="Century Gothic"/>
          <w:lang w:val="en-US"/>
        </w:rPr>
      </w:pPr>
    </w:p>
    <w:sectPr w:rsidR="00A51715" w:rsidRPr="00A51715" w:rsidSect="007C0657">
      <w:pgSz w:w="11906" w:h="16838"/>
      <w:pgMar w:top="284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657"/>
    <w:rsid w:val="000851B0"/>
    <w:rsid w:val="007C0657"/>
    <w:rsid w:val="008263EA"/>
    <w:rsid w:val="008836D7"/>
    <w:rsid w:val="008A1F5A"/>
    <w:rsid w:val="00A51715"/>
    <w:rsid w:val="00B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Stephen Kent Roney</cp:lastModifiedBy>
  <cp:revision>2</cp:revision>
  <cp:lastPrinted>2012-12-16T04:47:00Z</cp:lastPrinted>
  <dcterms:created xsi:type="dcterms:W3CDTF">2012-12-16T04:48:00Z</dcterms:created>
  <dcterms:modified xsi:type="dcterms:W3CDTF">2012-12-16T04:48:00Z</dcterms:modified>
</cp:coreProperties>
</file>