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673" w:rsidRDefault="0021452D" w:rsidP="0021452D">
      <w:pPr>
        <w:jc w:val="center"/>
        <w:rPr>
          <w:b/>
          <w:sz w:val="32"/>
          <w:szCs w:val="32"/>
        </w:rPr>
      </w:pPr>
      <w:r w:rsidRPr="0021452D">
        <w:rPr>
          <w:b/>
          <w:sz w:val="32"/>
          <w:szCs w:val="32"/>
        </w:rPr>
        <w:t>Cities Vocabulary</w:t>
      </w:r>
      <w:r>
        <w:rPr>
          <w:noProof/>
        </w:rPr>
        <w:drawing>
          <wp:inline distT="0" distB="0" distL="0" distR="0" wp14:anchorId="02C937B5" wp14:editId="7C6ADB44">
            <wp:extent cx="6353299" cy="6931828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d for unit 1 vocabular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4176" cy="6932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673" w:rsidRDefault="001F7673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8E3D44" w:rsidRDefault="001F7673" w:rsidP="0021452D">
      <w:pPr>
        <w:jc w:val="center"/>
      </w:pPr>
      <w:r>
        <w:rPr>
          <w:noProof/>
        </w:rPr>
        <w:lastRenderedPageBreak/>
        <w:drawing>
          <wp:inline distT="0" distB="0" distL="0" distR="0">
            <wp:extent cx="5943600" cy="432308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ues for unit 1 voca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2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3D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7FE" w:rsidRDefault="004607FE" w:rsidP="001F7673">
      <w:pPr>
        <w:spacing w:after="0" w:line="240" w:lineRule="auto"/>
      </w:pPr>
      <w:r>
        <w:separator/>
      </w:r>
    </w:p>
  </w:endnote>
  <w:endnote w:type="continuationSeparator" w:id="0">
    <w:p w:rsidR="004607FE" w:rsidRDefault="004607FE" w:rsidP="001F7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673" w:rsidRDefault="001F76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673" w:rsidRDefault="001F7673">
    <w:pPr>
      <w:pStyle w:val="Footer"/>
    </w:pPr>
    <w:r>
      <w:t>Stephen Roney</w:t>
    </w:r>
    <w:r>
      <w:ptab w:relativeTo="margin" w:alignment="center" w:leader="none"/>
    </w:r>
    <w:proofErr w:type="spellStart"/>
    <w:r>
      <w:t>Jubail</w:t>
    </w:r>
    <w:proofErr w:type="spellEnd"/>
    <w:r>
      <w:t xml:space="preserve"> Industrial College</w:t>
    </w:r>
    <w:r>
      <w:ptab w:relativeTo="margin" w:alignment="right" w:leader="none"/>
    </w:r>
    <w:r>
      <w:t>January, 2013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673" w:rsidRDefault="001F76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7FE" w:rsidRDefault="004607FE" w:rsidP="001F7673">
      <w:pPr>
        <w:spacing w:after="0" w:line="240" w:lineRule="auto"/>
      </w:pPr>
      <w:r>
        <w:separator/>
      </w:r>
    </w:p>
  </w:footnote>
  <w:footnote w:type="continuationSeparator" w:id="0">
    <w:p w:rsidR="004607FE" w:rsidRDefault="004607FE" w:rsidP="001F7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673" w:rsidRDefault="001F76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673" w:rsidRDefault="001F76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673" w:rsidRDefault="001F76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52D"/>
    <w:rsid w:val="00090A3F"/>
    <w:rsid w:val="001F7673"/>
    <w:rsid w:val="0021452D"/>
    <w:rsid w:val="004607FE"/>
    <w:rsid w:val="004B30A8"/>
    <w:rsid w:val="00BA2A59"/>
    <w:rsid w:val="00C8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5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7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673"/>
  </w:style>
  <w:style w:type="paragraph" w:styleId="Footer">
    <w:name w:val="footer"/>
    <w:basedOn w:val="Normal"/>
    <w:link w:val="FooterChar"/>
    <w:uiPriority w:val="99"/>
    <w:unhideWhenUsed/>
    <w:rsid w:val="001F7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6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5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7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673"/>
  </w:style>
  <w:style w:type="paragraph" w:styleId="Footer">
    <w:name w:val="footer"/>
    <w:basedOn w:val="Normal"/>
    <w:link w:val="FooterChar"/>
    <w:uiPriority w:val="99"/>
    <w:unhideWhenUsed/>
    <w:rsid w:val="001F7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Kent Roney</dc:creator>
  <cp:lastModifiedBy>Stephen Kent Roney</cp:lastModifiedBy>
  <cp:revision>2</cp:revision>
  <dcterms:created xsi:type="dcterms:W3CDTF">2013-01-29T06:36:00Z</dcterms:created>
  <dcterms:modified xsi:type="dcterms:W3CDTF">2013-01-29T06:39:00Z</dcterms:modified>
</cp:coreProperties>
</file>